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5BC" w:rsidRDefault="006655BC" w:rsidP="006E5E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МАСТЕР- КЛАССА</w:t>
      </w:r>
    </w:p>
    <w:p w:rsidR="009A11AC" w:rsidRDefault="00483C7A" w:rsidP="006E5E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E5E55">
        <w:rPr>
          <w:rFonts w:ascii="Times New Roman" w:hAnsi="Times New Roman" w:cs="Times New Roman"/>
          <w:sz w:val="28"/>
          <w:szCs w:val="28"/>
        </w:rPr>
        <w:t xml:space="preserve">Я очень рада представить для вас свой мастер-класс по теме </w:t>
      </w:r>
      <w:r w:rsidR="006E5E55">
        <w:rPr>
          <w:rFonts w:ascii="Times New Roman" w:hAnsi="Times New Roman" w:cs="Times New Roman"/>
          <w:sz w:val="28"/>
          <w:szCs w:val="28"/>
        </w:rPr>
        <w:t>«</w:t>
      </w:r>
      <w:r w:rsidRPr="006E5E55">
        <w:rPr>
          <w:rFonts w:ascii="Times New Roman" w:hAnsi="Times New Roman" w:cs="Times New Roman"/>
          <w:sz w:val="28"/>
          <w:szCs w:val="28"/>
        </w:rPr>
        <w:t>Методы и приемы обучения, способствующие формированию читательской грамотности обучающихся на уроках русского языка и литературы»</w:t>
      </w:r>
      <w:r w:rsidR="006E5E55">
        <w:rPr>
          <w:rFonts w:ascii="Times New Roman" w:hAnsi="Times New Roman" w:cs="Times New Roman"/>
          <w:sz w:val="28"/>
          <w:szCs w:val="28"/>
        </w:rPr>
        <w:t>.</w:t>
      </w:r>
      <w:r w:rsidR="00345F62">
        <w:rPr>
          <w:rFonts w:ascii="Times New Roman" w:hAnsi="Times New Roman" w:cs="Times New Roman"/>
          <w:sz w:val="28"/>
          <w:szCs w:val="28"/>
        </w:rPr>
        <w:t xml:space="preserve"> </w:t>
      </w:r>
      <w:r w:rsidR="00345F62" w:rsidRPr="00345F62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345F62" w:rsidRPr="00345F62">
        <w:rPr>
          <w:rFonts w:ascii="Times New Roman" w:hAnsi="Times New Roman" w:cs="Times New Roman"/>
          <w:b/>
          <w:sz w:val="28"/>
          <w:szCs w:val="28"/>
        </w:rPr>
        <w:t>слайд</w:t>
      </w:r>
      <w:proofErr w:type="gramEnd"/>
      <w:r w:rsidR="00345F62" w:rsidRPr="00345F62">
        <w:rPr>
          <w:rFonts w:ascii="Times New Roman" w:hAnsi="Times New Roman" w:cs="Times New Roman"/>
          <w:b/>
          <w:sz w:val="28"/>
          <w:szCs w:val="28"/>
        </w:rPr>
        <w:t xml:space="preserve"> 1)</w:t>
      </w:r>
    </w:p>
    <w:p w:rsidR="00287E64" w:rsidRDefault="001E5BF4" w:rsidP="006E5E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287E64">
        <w:rPr>
          <w:rFonts w:ascii="Times New Roman" w:hAnsi="Times New Roman" w:cs="Times New Roman"/>
          <w:b/>
          <w:sz w:val="28"/>
          <w:szCs w:val="28"/>
        </w:rPr>
        <w:t>Слайд 2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287E64" w:rsidRDefault="00287E64" w:rsidP="006E5E55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9E5A66">
        <w:rPr>
          <w:rFonts w:ascii="Times New Roman" w:hAnsi="Times New Roman" w:cs="Times New Roman"/>
          <w:b/>
          <w:sz w:val="28"/>
          <w:szCs w:val="28"/>
        </w:rPr>
        <w:t xml:space="preserve">:  </w:t>
      </w:r>
      <w:r w:rsidR="009E5A66">
        <w:rPr>
          <w:rFonts w:ascii="Times New Roman" w:hAnsi="Times New Roman" w:cs="Times New Roman"/>
          <w:sz w:val="28"/>
          <w:szCs w:val="28"/>
        </w:rPr>
        <w:t>демонстрация</w:t>
      </w:r>
      <w:proofErr w:type="gramEnd"/>
      <w:r w:rsidR="009E5A66">
        <w:rPr>
          <w:rFonts w:ascii="Times New Roman" w:hAnsi="Times New Roman" w:cs="Times New Roman"/>
          <w:sz w:val="28"/>
          <w:szCs w:val="28"/>
        </w:rPr>
        <w:t xml:space="preserve"> приемов обучения,</w:t>
      </w:r>
      <w:r w:rsidR="009E5A66" w:rsidRPr="009E5A66">
        <w:t xml:space="preserve"> </w:t>
      </w:r>
      <w:r w:rsidR="009E5A66">
        <w:rPr>
          <w:rFonts w:ascii="Times New Roman" w:hAnsi="Times New Roman" w:cs="Times New Roman"/>
          <w:sz w:val="28"/>
          <w:szCs w:val="28"/>
        </w:rPr>
        <w:t>способствующих</w:t>
      </w:r>
      <w:r w:rsidR="009E5A66" w:rsidRPr="009E5A66">
        <w:rPr>
          <w:rFonts w:ascii="Times New Roman" w:hAnsi="Times New Roman" w:cs="Times New Roman"/>
          <w:sz w:val="28"/>
          <w:szCs w:val="28"/>
        </w:rPr>
        <w:t xml:space="preserve"> формированию читательской грамотности обучающихся на уроках русского языка и литературы</w:t>
      </w:r>
    </w:p>
    <w:p w:rsidR="00871197" w:rsidRPr="009E5A66" w:rsidRDefault="002B3B0B" w:rsidP="009E5A6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E64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871197" w:rsidRPr="00287E64" w:rsidRDefault="002B3B0B" w:rsidP="00287E64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7E64">
        <w:rPr>
          <w:rFonts w:ascii="Times New Roman" w:hAnsi="Times New Roman" w:cs="Times New Roman"/>
          <w:sz w:val="28"/>
          <w:szCs w:val="28"/>
        </w:rPr>
        <w:t>-прокомментировать эффективность применения данных приемов;</w:t>
      </w:r>
    </w:p>
    <w:p w:rsidR="00871197" w:rsidRPr="00287E64" w:rsidRDefault="002B3B0B" w:rsidP="00287E64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7E64">
        <w:rPr>
          <w:rFonts w:ascii="Times New Roman" w:hAnsi="Times New Roman" w:cs="Times New Roman"/>
          <w:sz w:val="28"/>
          <w:szCs w:val="28"/>
        </w:rPr>
        <w:t xml:space="preserve">-отработать приемы работы на </w:t>
      </w:r>
      <w:proofErr w:type="spellStart"/>
      <w:r w:rsidRPr="00287E64">
        <w:rPr>
          <w:rFonts w:ascii="Times New Roman" w:hAnsi="Times New Roman" w:cs="Times New Roman"/>
          <w:sz w:val="28"/>
          <w:szCs w:val="28"/>
        </w:rPr>
        <w:t>деятельностной</w:t>
      </w:r>
      <w:proofErr w:type="spellEnd"/>
      <w:r w:rsidRPr="00287E64">
        <w:rPr>
          <w:rFonts w:ascii="Times New Roman" w:hAnsi="Times New Roman" w:cs="Times New Roman"/>
          <w:sz w:val="28"/>
          <w:szCs w:val="28"/>
        </w:rPr>
        <w:t xml:space="preserve"> основе (работа в парах)</w:t>
      </w:r>
    </w:p>
    <w:p w:rsidR="00287E64" w:rsidRPr="00345F62" w:rsidRDefault="00287E64" w:rsidP="006E5E5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33F7" w:rsidRPr="00D01636" w:rsidRDefault="00D01636" w:rsidP="006E5E55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01636">
        <w:rPr>
          <w:rFonts w:ascii="Times New Roman" w:hAnsi="Times New Roman" w:cs="Times New Roman"/>
          <w:b/>
          <w:sz w:val="28"/>
          <w:szCs w:val="28"/>
        </w:rPr>
        <w:t>( Мотивация</w:t>
      </w:r>
      <w:proofErr w:type="gramEnd"/>
      <w:r w:rsidRPr="00D01636">
        <w:rPr>
          <w:rFonts w:ascii="Times New Roman" w:hAnsi="Times New Roman" w:cs="Times New Roman"/>
          <w:b/>
          <w:sz w:val="28"/>
          <w:szCs w:val="28"/>
        </w:rPr>
        <w:t>)</w:t>
      </w:r>
    </w:p>
    <w:p w:rsidR="008E33F7" w:rsidRDefault="008E33F7" w:rsidP="006E5E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Начать свой мастер-класс я хочу с эксперимента. Для этого я прошу выйти 3 участника фокус группы. Уважаемые коллеги, перед вами 3 свечи. Задача проста и банальна. Их надо зажечь, используя подручные средства, которые у вас есть.</w:t>
      </w:r>
      <w:r w:rsidR="002F6974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8A05A5">
        <w:rPr>
          <w:rFonts w:ascii="Times New Roman" w:hAnsi="Times New Roman" w:cs="Times New Roman"/>
          <w:b/>
          <w:sz w:val="28"/>
          <w:szCs w:val="28"/>
        </w:rPr>
        <w:t>зажиг</w:t>
      </w:r>
      <w:r w:rsidR="002F6974" w:rsidRPr="002F6974">
        <w:rPr>
          <w:rFonts w:ascii="Times New Roman" w:hAnsi="Times New Roman" w:cs="Times New Roman"/>
          <w:b/>
          <w:sz w:val="28"/>
          <w:szCs w:val="28"/>
        </w:rPr>
        <w:t>ают</w:t>
      </w:r>
      <w:proofErr w:type="gramEnd"/>
      <w:r w:rsidR="002F6974" w:rsidRPr="002F6974">
        <w:rPr>
          <w:rFonts w:ascii="Times New Roman" w:hAnsi="Times New Roman" w:cs="Times New Roman"/>
          <w:b/>
          <w:sz w:val="28"/>
          <w:szCs w:val="28"/>
        </w:rPr>
        <w:t xml:space="preserve"> свечи</w:t>
      </w:r>
      <w:r w:rsidR="002F6974">
        <w:rPr>
          <w:rFonts w:ascii="Times New Roman" w:hAnsi="Times New Roman" w:cs="Times New Roman"/>
          <w:sz w:val="28"/>
          <w:szCs w:val="28"/>
        </w:rPr>
        <w:t>)</w:t>
      </w:r>
      <w:r w:rsidR="00D01636">
        <w:rPr>
          <w:rFonts w:ascii="Times New Roman" w:hAnsi="Times New Roman" w:cs="Times New Roman"/>
          <w:sz w:val="28"/>
          <w:szCs w:val="28"/>
        </w:rPr>
        <w:t>.</w:t>
      </w:r>
    </w:p>
    <w:p w:rsidR="00D01636" w:rsidRDefault="00D01636" w:rsidP="006E5E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Отлично, мы видим, что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все  участники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справились с </w:t>
      </w:r>
      <w:r w:rsidR="00E227BF">
        <w:rPr>
          <w:rFonts w:ascii="Times New Roman" w:hAnsi="Times New Roman" w:cs="Times New Roman"/>
          <w:sz w:val="28"/>
          <w:szCs w:val="28"/>
        </w:rPr>
        <w:t xml:space="preserve"> поставленной </w:t>
      </w:r>
      <w:r>
        <w:rPr>
          <w:rFonts w:ascii="Times New Roman" w:hAnsi="Times New Roman" w:cs="Times New Roman"/>
          <w:sz w:val="28"/>
          <w:szCs w:val="28"/>
        </w:rPr>
        <w:t>задачей.</w:t>
      </w:r>
      <w:r w:rsidR="00E227BF">
        <w:rPr>
          <w:rFonts w:ascii="Times New Roman" w:hAnsi="Times New Roman" w:cs="Times New Roman"/>
          <w:sz w:val="28"/>
          <w:szCs w:val="28"/>
        </w:rPr>
        <w:t xml:space="preserve"> Не будем нарушать технику безопасности. Я прошу погасить свечи.</w:t>
      </w:r>
    </w:p>
    <w:p w:rsidR="00E227BF" w:rsidRDefault="00E227BF" w:rsidP="006E5E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меня вопрос к участникам. Возникли ли у вас трудности с выполнением этой задачи? (</w:t>
      </w:r>
      <w:proofErr w:type="gramStart"/>
      <w:r w:rsidRPr="00E227BF">
        <w:rPr>
          <w:rFonts w:ascii="Times New Roman" w:hAnsi="Times New Roman" w:cs="Times New Roman"/>
          <w:b/>
          <w:sz w:val="28"/>
          <w:szCs w:val="28"/>
        </w:rPr>
        <w:t>выслушать</w:t>
      </w:r>
      <w:proofErr w:type="gramEnd"/>
      <w:r w:rsidRPr="00E227BF">
        <w:rPr>
          <w:rFonts w:ascii="Times New Roman" w:hAnsi="Times New Roman" w:cs="Times New Roman"/>
          <w:b/>
          <w:sz w:val="28"/>
          <w:szCs w:val="28"/>
        </w:rPr>
        <w:t xml:space="preserve"> ответы)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Не</w:t>
      </w:r>
      <w:r w:rsidR="00555C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смотря на трудности, итог получился, и мы это увидели.</w:t>
      </w:r>
    </w:p>
    <w:p w:rsidR="00E227BF" w:rsidRDefault="00E227BF" w:rsidP="006E5E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и наши участники, ученики тоже испытывают определенные трудности. Один ученик знает, зачем он приходит на урок к учителю и какие цели перед собой он ставит, второй ученик тоже знает зачем он идет на урок, но уровень </w:t>
      </w:r>
      <w:r w:rsidR="00555C1C">
        <w:rPr>
          <w:rFonts w:ascii="Times New Roman" w:hAnsi="Times New Roman" w:cs="Times New Roman"/>
          <w:sz w:val="28"/>
          <w:szCs w:val="28"/>
        </w:rPr>
        <w:t>его знаний не очень высок. Но каждый ученик, не смотря на уровень его знаний, должен быть подготовлен к итоговому собеседованию. Учитель должен подобрать такие методы и приемы, которые бы способствовали формированию у учащихся читательской грамотности при подготовке к итоговому собеседованию.</w:t>
      </w:r>
    </w:p>
    <w:p w:rsidR="002F7E6A" w:rsidRPr="00E227BF" w:rsidRDefault="002F7E6A" w:rsidP="006E5E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Предметы русский язык и литература дают </w:t>
      </w:r>
      <w:proofErr w:type="gramStart"/>
      <w:r>
        <w:rPr>
          <w:rFonts w:ascii="Times New Roman" w:hAnsi="Times New Roman" w:cs="Times New Roman"/>
          <w:sz w:val="28"/>
          <w:szCs w:val="28"/>
        </w:rPr>
        <w:t>большие  возможности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формирования читательской грамотности., т.к. на этих предметах много времени уделяется работе с текстом.</w:t>
      </w:r>
    </w:p>
    <w:p w:rsidR="007A79EB" w:rsidRDefault="007A79EB" w:rsidP="006E5E55">
      <w:pPr>
        <w:jc w:val="both"/>
        <w:rPr>
          <w:rFonts w:ascii="Times New Roman" w:hAnsi="Times New Roman" w:cs="Times New Roman"/>
          <w:sz w:val="28"/>
          <w:szCs w:val="28"/>
        </w:rPr>
      </w:pPr>
      <w:r w:rsidRPr="00967610">
        <w:rPr>
          <w:rFonts w:ascii="Times New Roman" w:hAnsi="Times New Roman" w:cs="Times New Roman"/>
          <w:b/>
          <w:sz w:val="28"/>
          <w:szCs w:val="28"/>
        </w:rPr>
        <w:t>Читательская грамотность</w:t>
      </w:r>
      <w:r w:rsidRPr="006E5E55">
        <w:rPr>
          <w:rFonts w:ascii="Times New Roman" w:hAnsi="Times New Roman" w:cs="Times New Roman"/>
          <w:sz w:val="28"/>
          <w:szCs w:val="28"/>
        </w:rPr>
        <w:t xml:space="preserve"> – способность человека понимать и использовать письменные тексты, размышлять о них и заниматься чтением для того, чтобы </w:t>
      </w:r>
      <w:r w:rsidRPr="006E5E55">
        <w:rPr>
          <w:rFonts w:ascii="Times New Roman" w:hAnsi="Times New Roman" w:cs="Times New Roman"/>
          <w:sz w:val="28"/>
          <w:szCs w:val="28"/>
        </w:rPr>
        <w:lastRenderedPageBreak/>
        <w:t xml:space="preserve">достигать своих целей, расширять свои знания и возможности, </w:t>
      </w:r>
      <w:r w:rsidR="00967610">
        <w:rPr>
          <w:rFonts w:ascii="Times New Roman" w:hAnsi="Times New Roman" w:cs="Times New Roman"/>
          <w:sz w:val="28"/>
          <w:szCs w:val="28"/>
        </w:rPr>
        <w:t>участвовать в социальной жизни.</w:t>
      </w:r>
    </w:p>
    <w:p w:rsidR="007675BC" w:rsidRPr="007675BC" w:rsidRDefault="007675BC" w:rsidP="006E5E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675BC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Pr="007675BC">
        <w:rPr>
          <w:rFonts w:ascii="Times New Roman" w:hAnsi="Times New Roman" w:cs="Times New Roman"/>
          <w:b/>
          <w:sz w:val="28"/>
          <w:szCs w:val="28"/>
        </w:rPr>
        <w:t>слайд</w:t>
      </w:r>
      <w:proofErr w:type="gramEnd"/>
      <w:r w:rsidR="00F6163E">
        <w:rPr>
          <w:rFonts w:ascii="Times New Roman" w:hAnsi="Times New Roman" w:cs="Times New Roman"/>
          <w:b/>
          <w:sz w:val="28"/>
          <w:szCs w:val="28"/>
        </w:rPr>
        <w:t>4</w:t>
      </w:r>
      <w:r w:rsidRPr="007675BC">
        <w:rPr>
          <w:rFonts w:ascii="Times New Roman" w:hAnsi="Times New Roman" w:cs="Times New Roman"/>
          <w:b/>
          <w:sz w:val="28"/>
          <w:szCs w:val="28"/>
        </w:rPr>
        <w:t>,</w:t>
      </w:r>
      <w:r w:rsidR="00F6163E">
        <w:rPr>
          <w:rFonts w:ascii="Times New Roman" w:hAnsi="Times New Roman" w:cs="Times New Roman"/>
          <w:b/>
          <w:sz w:val="28"/>
          <w:szCs w:val="28"/>
        </w:rPr>
        <w:t>5</w:t>
      </w:r>
      <w:r w:rsidRPr="007675BC">
        <w:rPr>
          <w:rFonts w:ascii="Times New Roman" w:hAnsi="Times New Roman" w:cs="Times New Roman"/>
          <w:b/>
          <w:sz w:val="28"/>
          <w:szCs w:val="28"/>
        </w:rPr>
        <w:t>)</w:t>
      </w:r>
    </w:p>
    <w:p w:rsidR="002F7E6A" w:rsidRDefault="007A79EB" w:rsidP="006E5E55">
      <w:pPr>
        <w:jc w:val="both"/>
        <w:rPr>
          <w:rFonts w:ascii="Times New Roman" w:hAnsi="Times New Roman" w:cs="Times New Roman"/>
          <w:sz w:val="28"/>
          <w:szCs w:val="28"/>
        </w:rPr>
      </w:pPr>
      <w:r w:rsidRPr="006E5E55">
        <w:rPr>
          <w:rFonts w:ascii="Times New Roman" w:hAnsi="Times New Roman" w:cs="Times New Roman"/>
          <w:sz w:val="28"/>
          <w:szCs w:val="28"/>
        </w:rPr>
        <w:t xml:space="preserve">Великий </w:t>
      </w:r>
      <w:proofErr w:type="spellStart"/>
      <w:r w:rsidRPr="006E5E55">
        <w:rPr>
          <w:rFonts w:ascii="Times New Roman" w:hAnsi="Times New Roman" w:cs="Times New Roman"/>
          <w:sz w:val="28"/>
          <w:szCs w:val="28"/>
        </w:rPr>
        <w:t>И.В.Гёте</w:t>
      </w:r>
      <w:proofErr w:type="spellEnd"/>
      <w:r w:rsidRPr="006E5E55">
        <w:rPr>
          <w:rFonts w:ascii="Times New Roman" w:hAnsi="Times New Roman" w:cs="Times New Roman"/>
          <w:sz w:val="28"/>
          <w:szCs w:val="28"/>
        </w:rPr>
        <w:t xml:space="preserve"> сказал: «Чего человек не понимает, тем он не владеет.» Эту мысль можно продолжить: «Чего человек не понимает, тем он не владеет и то он не любит.»</w:t>
      </w:r>
    </w:p>
    <w:p w:rsidR="00895809" w:rsidRPr="006E5E55" w:rsidRDefault="007A79EB" w:rsidP="006E5E55">
      <w:pPr>
        <w:jc w:val="both"/>
        <w:rPr>
          <w:rFonts w:ascii="Times New Roman" w:hAnsi="Times New Roman" w:cs="Times New Roman"/>
          <w:sz w:val="28"/>
          <w:szCs w:val="28"/>
        </w:rPr>
      </w:pPr>
      <w:r w:rsidRPr="006E5E55">
        <w:rPr>
          <w:rFonts w:ascii="Times New Roman" w:hAnsi="Times New Roman" w:cs="Times New Roman"/>
          <w:sz w:val="28"/>
          <w:szCs w:val="28"/>
        </w:rPr>
        <w:t xml:space="preserve"> Школьная практика подтверждает, что нелюбовь к чтению и связан</w:t>
      </w:r>
      <w:r w:rsidR="002F7E6A">
        <w:rPr>
          <w:rFonts w:ascii="Times New Roman" w:hAnsi="Times New Roman" w:cs="Times New Roman"/>
          <w:sz w:val="28"/>
          <w:szCs w:val="28"/>
        </w:rPr>
        <w:t>ные с этим учебные затруднения</w:t>
      </w:r>
      <w:r w:rsidRPr="006E5E55">
        <w:rPr>
          <w:rFonts w:ascii="Times New Roman" w:hAnsi="Times New Roman" w:cs="Times New Roman"/>
          <w:sz w:val="28"/>
          <w:szCs w:val="28"/>
        </w:rPr>
        <w:t>, часто возникают из-за неумения ученика понимать прочитанное.</w:t>
      </w:r>
    </w:p>
    <w:p w:rsidR="00AC00B0" w:rsidRDefault="00967610" w:rsidP="006E5E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грамотно прочитать текст, понять и оценить его содержание, высказать свое мнение-</w:t>
      </w:r>
      <w:r w:rsidR="005672B9">
        <w:rPr>
          <w:rFonts w:ascii="Times New Roman" w:hAnsi="Times New Roman" w:cs="Times New Roman"/>
          <w:sz w:val="28"/>
          <w:szCs w:val="28"/>
        </w:rPr>
        <w:t xml:space="preserve"> это </w:t>
      </w:r>
      <w:r>
        <w:rPr>
          <w:rFonts w:ascii="Times New Roman" w:hAnsi="Times New Roman" w:cs="Times New Roman"/>
          <w:sz w:val="28"/>
          <w:szCs w:val="28"/>
        </w:rPr>
        <w:t>основные составляющие читательской грамотности, которая должна быть развита у выпускников основной и старшей школы.</w:t>
      </w:r>
    </w:p>
    <w:p w:rsidR="00537826" w:rsidRDefault="00537826" w:rsidP="006E5E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Умения отбирать, сопоставлять и обобщать информацию, определять авторскую позицию, обосновывать собственное мнение –являются основными для выпускника, успешно справившегося с итоговым собеседованием и экзаменами.</w:t>
      </w:r>
    </w:p>
    <w:p w:rsidR="00003353" w:rsidRDefault="0016520F" w:rsidP="006E5E55">
      <w:pPr>
        <w:jc w:val="both"/>
        <w:rPr>
          <w:rFonts w:ascii="Times New Roman" w:hAnsi="Times New Roman" w:cs="Times New Roman"/>
          <w:sz w:val="28"/>
          <w:szCs w:val="28"/>
        </w:rPr>
      </w:pPr>
      <w:r w:rsidRPr="0016520F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gramStart"/>
      <w:r w:rsidRPr="0016520F">
        <w:rPr>
          <w:rFonts w:ascii="Times New Roman" w:hAnsi="Times New Roman" w:cs="Times New Roman"/>
          <w:sz w:val="28"/>
          <w:szCs w:val="28"/>
        </w:rPr>
        <w:t>выполнения  заданий</w:t>
      </w:r>
      <w:proofErr w:type="gramEnd"/>
      <w:r w:rsidRPr="0016520F">
        <w:rPr>
          <w:rFonts w:ascii="Times New Roman" w:hAnsi="Times New Roman" w:cs="Times New Roman"/>
          <w:sz w:val="28"/>
          <w:szCs w:val="28"/>
        </w:rPr>
        <w:t xml:space="preserve"> итогового собеседования нужно уметь использовать разные виды чтения (просмотровое, выборочное, поисковое) и уметь анализировать текст (толковать и обобщать информацию, выявлять ключевые темы и нравственные проблемы, оформлять выводы). </w:t>
      </w:r>
      <w:proofErr w:type="spellStart"/>
      <w:r w:rsidR="003C70ED">
        <w:rPr>
          <w:rFonts w:ascii="Times New Roman" w:hAnsi="Times New Roman" w:cs="Times New Roman"/>
          <w:sz w:val="28"/>
          <w:szCs w:val="28"/>
        </w:rPr>
        <w:t>КИМы</w:t>
      </w:r>
      <w:proofErr w:type="spellEnd"/>
      <w:r w:rsidR="003C70ED">
        <w:rPr>
          <w:rFonts w:ascii="Times New Roman" w:hAnsi="Times New Roman" w:cs="Times New Roman"/>
          <w:sz w:val="28"/>
          <w:szCs w:val="28"/>
        </w:rPr>
        <w:t xml:space="preserve"> итогового собеседования, ОГЭ и ЕГЭ по русскому языку проверяют умения, ко</w:t>
      </w:r>
      <w:r w:rsidR="00C47F8D">
        <w:rPr>
          <w:rFonts w:ascii="Times New Roman" w:hAnsi="Times New Roman" w:cs="Times New Roman"/>
          <w:sz w:val="28"/>
          <w:szCs w:val="28"/>
        </w:rPr>
        <w:t xml:space="preserve">торые </w:t>
      </w:r>
      <w:r w:rsidR="003C70ED">
        <w:rPr>
          <w:rFonts w:ascii="Times New Roman" w:hAnsi="Times New Roman" w:cs="Times New Roman"/>
          <w:sz w:val="28"/>
          <w:szCs w:val="28"/>
        </w:rPr>
        <w:t>являются показателями читательской грамотности.</w:t>
      </w:r>
      <w:r w:rsidR="00C47F8D" w:rsidRPr="00C47F8D">
        <w:t xml:space="preserve"> </w:t>
      </w:r>
      <w:r w:rsidR="00C47F8D" w:rsidRPr="00C47F8D">
        <w:rPr>
          <w:rFonts w:ascii="Times New Roman" w:hAnsi="Times New Roman" w:cs="Times New Roman"/>
          <w:sz w:val="28"/>
          <w:szCs w:val="28"/>
        </w:rPr>
        <w:t>Использование приемов развития читательской грамотности служит успешной сдаче итогового собеседования выпускниками 9-х классов.</w:t>
      </w:r>
    </w:p>
    <w:p w:rsidR="00B66BEA" w:rsidRDefault="00003353" w:rsidP="006E5E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своей практике я столкнулась со следующими </w:t>
      </w:r>
      <w:r w:rsidRPr="00003353">
        <w:rPr>
          <w:rFonts w:ascii="Times New Roman" w:hAnsi="Times New Roman" w:cs="Times New Roman"/>
          <w:b/>
          <w:sz w:val="28"/>
          <w:szCs w:val="28"/>
        </w:rPr>
        <w:t>проблемами:</w:t>
      </w:r>
      <w:r w:rsidR="00861F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1310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AC00B0" w:rsidRDefault="00861F8C" w:rsidP="006E5E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слайд</w:t>
      </w:r>
      <w:proofErr w:type="gramEnd"/>
      <w:r w:rsidR="00F6163E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BB0984" w:rsidRPr="00BB0984" w:rsidRDefault="00BB0984" w:rsidP="00BB0984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0984">
        <w:rPr>
          <w:rFonts w:ascii="Times New Roman" w:hAnsi="Times New Roman" w:cs="Times New Roman"/>
          <w:sz w:val="28"/>
          <w:szCs w:val="28"/>
        </w:rPr>
        <w:t>учащиеся</w:t>
      </w:r>
      <w:proofErr w:type="gramEnd"/>
      <w:r w:rsidRPr="00BB0984">
        <w:rPr>
          <w:rFonts w:ascii="Times New Roman" w:hAnsi="Times New Roman" w:cs="Times New Roman"/>
          <w:sz w:val="28"/>
          <w:szCs w:val="28"/>
        </w:rPr>
        <w:t xml:space="preserve"> 9 класса имеют недостаточно быструю скорость чтения;</w:t>
      </w:r>
    </w:p>
    <w:p w:rsidR="00BB0984" w:rsidRPr="00BB0984" w:rsidRDefault="00BB0984" w:rsidP="00BB0984">
      <w:pPr>
        <w:jc w:val="both"/>
        <w:rPr>
          <w:rFonts w:ascii="Times New Roman" w:hAnsi="Times New Roman" w:cs="Times New Roman"/>
          <w:sz w:val="28"/>
          <w:szCs w:val="28"/>
        </w:rPr>
      </w:pPr>
      <w:r w:rsidRPr="00BB0984">
        <w:rPr>
          <w:rFonts w:ascii="Times New Roman" w:hAnsi="Times New Roman" w:cs="Times New Roman"/>
          <w:sz w:val="28"/>
          <w:szCs w:val="28"/>
        </w:rPr>
        <w:t>-ученики испытывают затруднения при передаче содержания текста;</w:t>
      </w:r>
    </w:p>
    <w:p w:rsidR="00BB0984" w:rsidRPr="00BB0984" w:rsidRDefault="00BB0984" w:rsidP="00BB09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B0984">
        <w:rPr>
          <w:rFonts w:ascii="Times New Roman" w:hAnsi="Times New Roman" w:cs="Times New Roman"/>
          <w:sz w:val="28"/>
          <w:szCs w:val="28"/>
        </w:rPr>
        <w:t xml:space="preserve">допускают ошибки при чтении; </w:t>
      </w:r>
    </w:p>
    <w:p w:rsidR="00BB0984" w:rsidRPr="00BB0984" w:rsidRDefault="00BB0984" w:rsidP="00BB09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B0984">
        <w:rPr>
          <w:rFonts w:ascii="Times New Roman" w:hAnsi="Times New Roman" w:cs="Times New Roman"/>
          <w:sz w:val="28"/>
          <w:szCs w:val="28"/>
        </w:rPr>
        <w:t>не могут построить собственное высказывание.</w:t>
      </w:r>
    </w:p>
    <w:p w:rsidR="00BB0984" w:rsidRPr="00003353" w:rsidRDefault="00BB0984" w:rsidP="006E5E5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5C78" w:rsidRDefault="008B3C1A" w:rsidP="006E5E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Анализируя результаты итогового собеседования в 2022-2023 учебном году, </w:t>
      </w:r>
      <w:proofErr w:type="gramStart"/>
      <w:r>
        <w:rPr>
          <w:rFonts w:ascii="Times New Roman" w:hAnsi="Times New Roman" w:cs="Times New Roman"/>
          <w:sz w:val="28"/>
          <w:szCs w:val="28"/>
        </w:rPr>
        <w:t>я  пришла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выводу о том, что трое  обучающихся 9 класса получили «незачет» на ИС. В поисках решения этой проблемы я нашла выход. Выходом стали </w:t>
      </w:r>
      <w:r>
        <w:rPr>
          <w:rFonts w:ascii="Times New Roman" w:hAnsi="Times New Roman" w:cs="Times New Roman"/>
          <w:sz w:val="28"/>
          <w:szCs w:val="28"/>
        </w:rPr>
        <w:lastRenderedPageBreak/>
        <w:t>приемы, которые я</w:t>
      </w:r>
      <w:r w:rsidR="0073412A">
        <w:rPr>
          <w:rFonts w:ascii="Times New Roman" w:hAnsi="Times New Roman" w:cs="Times New Roman"/>
          <w:sz w:val="28"/>
          <w:szCs w:val="28"/>
        </w:rPr>
        <w:t xml:space="preserve"> систематически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использую  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подготовке учащихся к ИС на протяжении двух лет. В 2023-2024 учебном году все обучающиеся 9 класса получили «зачет» на ИС.</w:t>
      </w:r>
    </w:p>
    <w:p w:rsidR="00503F7F" w:rsidRDefault="009A2D61" w:rsidP="006E5E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Поэтому,</w:t>
      </w:r>
      <w:r w:rsidR="00503F7F">
        <w:rPr>
          <w:rFonts w:ascii="Times New Roman" w:hAnsi="Times New Roman" w:cs="Times New Roman"/>
          <w:sz w:val="28"/>
          <w:szCs w:val="28"/>
        </w:rPr>
        <w:t xml:space="preserve"> вашему вниманию представлю некоторые приемы, способствующие формированию читательской грамотности обучающихся при </w:t>
      </w:r>
      <w:r>
        <w:rPr>
          <w:rFonts w:ascii="Times New Roman" w:hAnsi="Times New Roman" w:cs="Times New Roman"/>
          <w:sz w:val="28"/>
          <w:szCs w:val="28"/>
        </w:rPr>
        <w:t>подготовке к итоговому собеседованию</w:t>
      </w:r>
      <w:r w:rsidR="00503F7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6C45" w:rsidRDefault="001C1039" w:rsidP="006E5E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4C6C45">
        <w:rPr>
          <w:rFonts w:ascii="Times New Roman" w:hAnsi="Times New Roman" w:cs="Times New Roman"/>
          <w:sz w:val="28"/>
          <w:szCs w:val="28"/>
        </w:rPr>
        <w:t xml:space="preserve">итогового собеседования </w:t>
      </w:r>
      <w:r w:rsidR="004C6C45" w:rsidRPr="004C6C45">
        <w:rPr>
          <w:rFonts w:ascii="Times New Roman" w:hAnsi="Times New Roman" w:cs="Times New Roman"/>
          <w:sz w:val="28"/>
          <w:szCs w:val="28"/>
        </w:rPr>
        <w:t xml:space="preserve">проверяется спонтанная (неподготовленная) речь: чтение текста, пересказ, монологическое высказывание и беседа. На первый взгляд, кажется, что задания несложные и большинство выпускников должны с ними справиться.  Но опыт </w:t>
      </w:r>
      <w:r>
        <w:rPr>
          <w:rFonts w:ascii="Times New Roman" w:hAnsi="Times New Roman" w:cs="Times New Roman"/>
          <w:sz w:val="28"/>
          <w:szCs w:val="28"/>
        </w:rPr>
        <w:t xml:space="preserve">показывает, что не все ученики </w:t>
      </w:r>
      <w:r w:rsidR="004C6C45" w:rsidRPr="004C6C45">
        <w:rPr>
          <w:rFonts w:ascii="Times New Roman" w:hAnsi="Times New Roman" w:cs="Times New Roman"/>
          <w:sz w:val="28"/>
          <w:szCs w:val="28"/>
        </w:rPr>
        <w:t xml:space="preserve">готовы к подобному испытанию.  </w:t>
      </w:r>
      <w:r>
        <w:rPr>
          <w:rFonts w:ascii="Times New Roman" w:hAnsi="Times New Roman" w:cs="Times New Roman"/>
          <w:sz w:val="28"/>
          <w:szCs w:val="28"/>
        </w:rPr>
        <w:t xml:space="preserve">Как это ни печально, но не все </w:t>
      </w:r>
      <w:r w:rsidR="004C6C45" w:rsidRPr="004C6C45">
        <w:rPr>
          <w:rFonts w:ascii="Times New Roman" w:hAnsi="Times New Roman" w:cs="Times New Roman"/>
          <w:sz w:val="28"/>
          <w:szCs w:val="28"/>
        </w:rPr>
        <w:t xml:space="preserve">к 9 классу научились бегло (а еще и выразительно!) читать, далеко не каждый девятиклассник может непрерывно говорить на одну тему хотя бы минуту, мало кто владеет   навыками   ораторского искусства и </w:t>
      </w:r>
      <w:proofErr w:type="gramStart"/>
      <w:r w:rsidR="004C6C45" w:rsidRPr="004C6C45">
        <w:rPr>
          <w:rFonts w:ascii="Times New Roman" w:hAnsi="Times New Roman" w:cs="Times New Roman"/>
          <w:sz w:val="28"/>
          <w:szCs w:val="28"/>
        </w:rPr>
        <w:t>имеет  опыт</w:t>
      </w:r>
      <w:proofErr w:type="gramEnd"/>
      <w:r w:rsidR="004C6C45" w:rsidRPr="004C6C45">
        <w:rPr>
          <w:rFonts w:ascii="Times New Roman" w:hAnsi="Times New Roman" w:cs="Times New Roman"/>
          <w:sz w:val="28"/>
          <w:szCs w:val="28"/>
        </w:rPr>
        <w:t xml:space="preserve"> публичных выступлений, многие с трудом выстраивают  диалоги.</w:t>
      </w:r>
    </w:p>
    <w:p w:rsidR="005C02BA" w:rsidRDefault="001C1039" w:rsidP="006E5E55">
      <w:pPr>
        <w:jc w:val="both"/>
        <w:rPr>
          <w:rFonts w:ascii="Times New Roman" w:hAnsi="Times New Roman" w:cs="Times New Roman"/>
          <w:sz w:val="28"/>
          <w:szCs w:val="28"/>
        </w:rPr>
      </w:pPr>
      <w:r w:rsidRPr="001C1039">
        <w:rPr>
          <w:rFonts w:ascii="Times New Roman" w:hAnsi="Times New Roman" w:cs="Times New Roman"/>
          <w:sz w:val="28"/>
          <w:szCs w:val="28"/>
        </w:rPr>
        <w:t xml:space="preserve">Напрашивается извечный русский вопрос: «Что делать?» Он не совсем риторический, потому что перечень действий подсказывает сама структура итогового собеседования. И первое, с чего необходимо начать, – это выразительное чтение. Для того чтобы опереться на чтение как на основной вид учебной деятельности в школе, у выпускников должны быть сформированы специальные читательские умения, которые необходимы для полноценной работы с текстами. </w:t>
      </w:r>
    </w:p>
    <w:p w:rsidR="005C02BA" w:rsidRDefault="001C1039" w:rsidP="006E5E55">
      <w:pPr>
        <w:jc w:val="both"/>
        <w:rPr>
          <w:rFonts w:ascii="Times New Roman" w:hAnsi="Times New Roman" w:cs="Times New Roman"/>
          <w:sz w:val="28"/>
          <w:szCs w:val="28"/>
        </w:rPr>
      </w:pPr>
      <w:r w:rsidRPr="001C1039">
        <w:rPr>
          <w:rFonts w:ascii="Times New Roman" w:hAnsi="Times New Roman" w:cs="Times New Roman"/>
          <w:sz w:val="28"/>
          <w:szCs w:val="28"/>
        </w:rPr>
        <w:t>Разберем последовательно задания, предложенные</w:t>
      </w:r>
      <w:r w:rsidR="005C02BA">
        <w:rPr>
          <w:rFonts w:ascii="Times New Roman" w:hAnsi="Times New Roman" w:cs="Times New Roman"/>
          <w:sz w:val="28"/>
          <w:szCs w:val="28"/>
        </w:rPr>
        <w:t xml:space="preserve"> на итоговом собеседовании</w:t>
      </w:r>
      <w:r w:rsidRPr="001C10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6C45" w:rsidRDefault="001C1039" w:rsidP="006E5E55">
      <w:pPr>
        <w:jc w:val="both"/>
        <w:rPr>
          <w:rFonts w:ascii="Times New Roman" w:hAnsi="Times New Roman" w:cs="Times New Roman"/>
          <w:sz w:val="28"/>
          <w:szCs w:val="28"/>
        </w:rPr>
      </w:pPr>
      <w:r w:rsidRPr="001C1039">
        <w:rPr>
          <w:rFonts w:ascii="Times New Roman" w:hAnsi="Times New Roman" w:cs="Times New Roman"/>
          <w:sz w:val="28"/>
          <w:szCs w:val="28"/>
        </w:rPr>
        <w:t>Первое задание – выразительное чтение – практикуется на многих уроках, в том числе на уроках литературы и русского языка. Здесь важно прочитать не просто быстро, а с соблюдением интонации, пауз, коммуникативной задачи.</w:t>
      </w:r>
    </w:p>
    <w:p w:rsidR="00F929D3" w:rsidRDefault="00F929D3" w:rsidP="00F929D3">
      <w:pPr>
        <w:jc w:val="both"/>
        <w:rPr>
          <w:rFonts w:ascii="Times New Roman" w:hAnsi="Times New Roman" w:cs="Times New Roman"/>
          <w:sz w:val="28"/>
          <w:szCs w:val="28"/>
        </w:rPr>
      </w:pPr>
      <w:r w:rsidRPr="00F83D05">
        <w:rPr>
          <w:rFonts w:ascii="Times New Roman" w:hAnsi="Times New Roman" w:cs="Times New Roman"/>
          <w:sz w:val="28"/>
          <w:szCs w:val="28"/>
        </w:rPr>
        <w:t xml:space="preserve">При подготовке к выполнению данного задания учитель должен научить школьников осмысленно читать текст, соблюдая правила орфоэпии, паузы </w:t>
      </w:r>
      <w:proofErr w:type="gramStart"/>
      <w:r w:rsidRPr="00F83D05">
        <w:rPr>
          <w:rFonts w:ascii="Times New Roman" w:hAnsi="Times New Roman" w:cs="Times New Roman"/>
          <w:sz w:val="28"/>
          <w:szCs w:val="28"/>
        </w:rPr>
        <w:t>на  знаках</w:t>
      </w:r>
      <w:proofErr w:type="gramEnd"/>
      <w:r w:rsidRPr="00F83D05">
        <w:rPr>
          <w:rFonts w:ascii="Times New Roman" w:hAnsi="Times New Roman" w:cs="Times New Roman"/>
          <w:sz w:val="28"/>
          <w:szCs w:val="28"/>
        </w:rPr>
        <w:t xml:space="preserve"> препинания, поддерживать достаточный темп речи и интонацию. Кроме того, в тексте есть графические знаки, которые ученик должен понимать и учитывать при чтении и пересказе.</w:t>
      </w:r>
    </w:p>
    <w:p w:rsidR="00DC47F1" w:rsidRDefault="00DC47F1" w:rsidP="00F929D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того, чтобы выразительно читать текст, необходимо тренировать </w:t>
      </w:r>
      <w:r w:rsidR="00C91DF2">
        <w:rPr>
          <w:rFonts w:ascii="Times New Roman" w:hAnsi="Times New Roman" w:cs="Times New Roman"/>
          <w:sz w:val="28"/>
          <w:szCs w:val="28"/>
        </w:rPr>
        <w:t>артикуляционный</w:t>
      </w:r>
      <w:r>
        <w:rPr>
          <w:rFonts w:ascii="Times New Roman" w:hAnsi="Times New Roman" w:cs="Times New Roman"/>
          <w:sz w:val="28"/>
          <w:szCs w:val="28"/>
        </w:rPr>
        <w:t xml:space="preserve"> аппарат.</w:t>
      </w:r>
      <w:r w:rsidR="00C07835">
        <w:rPr>
          <w:rFonts w:ascii="Times New Roman" w:hAnsi="Times New Roman" w:cs="Times New Roman"/>
          <w:sz w:val="28"/>
          <w:szCs w:val="28"/>
        </w:rPr>
        <w:t xml:space="preserve"> Для этого использую</w:t>
      </w:r>
      <w:r w:rsidR="00C91DF2">
        <w:rPr>
          <w:rFonts w:ascii="Times New Roman" w:hAnsi="Times New Roman" w:cs="Times New Roman"/>
          <w:sz w:val="28"/>
          <w:szCs w:val="28"/>
        </w:rPr>
        <w:t xml:space="preserve"> </w:t>
      </w:r>
      <w:r w:rsidR="0076718D">
        <w:rPr>
          <w:rFonts w:ascii="Times New Roman" w:hAnsi="Times New Roman" w:cs="Times New Roman"/>
          <w:sz w:val="28"/>
          <w:szCs w:val="28"/>
        </w:rPr>
        <w:t>прием</w:t>
      </w:r>
      <w:r w:rsidR="00DB23FF">
        <w:rPr>
          <w:rFonts w:ascii="Times New Roman" w:hAnsi="Times New Roman" w:cs="Times New Roman"/>
          <w:sz w:val="28"/>
          <w:szCs w:val="28"/>
        </w:rPr>
        <w:t xml:space="preserve"> </w:t>
      </w:r>
      <w:r w:rsidR="00DB23FF" w:rsidRPr="00DB23FF">
        <w:rPr>
          <w:rFonts w:ascii="Times New Roman" w:hAnsi="Times New Roman" w:cs="Times New Roman"/>
          <w:b/>
          <w:sz w:val="28"/>
          <w:szCs w:val="28"/>
        </w:rPr>
        <w:t>«Диктор телевидения»</w:t>
      </w:r>
    </w:p>
    <w:p w:rsidR="0076718D" w:rsidRDefault="0076718D" w:rsidP="00F929D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 w:rsidR="00F6163E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CC6DE4" w:rsidRPr="00CC6DE4" w:rsidRDefault="004D1922" w:rsidP="00CC6DE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CC6DE4" w:rsidRPr="00CC6DE4">
        <w:t xml:space="preserve"> </w:t>
      </w:r>
      <w:r w:rsidR="00CC6DE4" w:rsidRPr="00CC6DE4">
        <w:rPr>
          <w:rFonts w:ascii="Times New Roman" w:hAnsi="Times New Roman" w:cs="Times New Roman"/>
          <w:b/>
          <w:sz w:val="28"/>
          <w:szCs w:val="28"/>
        </w:rPr>
        <w:t xml:space="preserve">. Прочитайте </w:t>
      </w:r>
      <w:proofErr w:type="gramStart"/>
      <w:r w:rsidR="00CC6DE4" w:rsidRPr="00CC6DE4">
        <w:rPr>
          <w:rFonts w:ascii="Times New Roman" w:hAnsi="Times New Roman" w:cs="Times New Roman"/>
          <w:b/>
          <w:sz w:val="28"/>
          <w:szCs w:val="28"/>
        </w:rPr>
        <w:t>скороговорку</w:t>
      </w:r>
      <w:r w:rsidR="00CC6DE4">
        <w:rPr>
          <w:rFonts w:ascii="Times New Roman" w:hAnsi="Times New Roman" w:cs="Times New Roman"/>
          <w:b/>
          <w:sz w:val="28"/>
          <w:szCs w:val="28"/>
        </w:rPr>
        <w:t xml:space="preserve">  медленно</w:t>
      </w:r>
      <w:proofErr w:type="gramEnd"/>
      <w:r w:rsidR="00CC6DE4" w:rsidRPr="00CC6DE4">
        <w:rPr>
          <w:rFonts w:ascii="Times New Roman" w:hAnsi="Times New Roman" w:cs="Times New Roman"/>
          <w:b/>
          <w:sz w:val="28"/>
          <w:szCs w:val="28"/>
        </w:rPr>
        <w:t>, чётко произнося</w:t>
      </w:r>
      <w:r w:rsidR="002223FE" w:rsidRPr="002223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23FE" w:rsidRPr="00CC6DE4">
        <w:rPr>
          <w:rFonts w:ascii="Times New Roman" w:hAnsi="Times New Roman" w:cs="Times New Roman"/>
          <w:b/>
          <w:sz w:val="28"/>
          <w:szCs w:val="28"/>
        </w:rPr>
        <w:t>все слова.</w:t>
      </w:r>
    </w:p>
    <w:p w:rsidR="004D1922" w:rsidRDefault="004D1922" w:rsidP="004D192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-</w:t>
      </w:r>
      <w:r w:rsidRPr="004D1922">
        <w:rPr>
          <w:rFonts w:ascii="Times New Roman" w:hAnsi="Times New Roman" w:cs="Times New Roman"/>
          <w:b/>
          <w:sz w:val="28"/>
          <w:szCs w:val="28"/>
        </w:rPr>
        <w:t xml:space="preserve">На шишкосушильную фабрику требуется </w:t>
      </w:r>
      <w:proofErr w:type="spellStart"/>
      <w:r w:rsidRPr="004D1922">
        <w:rPr>
          <w:rFonts w:ascii="Times New Roman" w:hAnsi="Times New Roman" w:cs="Times New Roman"/>
          <w:b/>
          <w:sz w:val="28"/>
          <w:szCs w:val="28"/>
        </w:rPr>
        <w:t>шишкосушильщик</w:t>
      </w:r>
      <w:proofErr w:type="spellEnd"/>
      <w:r w:rsidRPr="004D1922">
        <w:rPr>
          <w:rFonts w:ascii="Times New Roman" w:hAnsi="Times New Roman" w:cs="Times New Roman"/>
          <w:b/>
          <w:sz w:val="28"/>
          <w:szCs w:val="28"/>
        </w:rPr>
        <w:t xml:space="preserve"> для работы на шишкосушильном аппарате. </w:t>
      </w:r>
      <w:proofErr w:type="spellStart"/>
      <w:r w:rsidRPr="004D1922">
        <w:rPr>
          <w:rFonts w:ascii="Times New Roman" w:hAnsi="Times New Roman" w:cs="Times New Roman"/>
          <w:b/>
          <w:sz w:val="28"/>
          <w:szCs w:val="28"/>
        </w:rPr>
        <w:t>Шишкосушильщик</w:t>
      </w:r>
      <w:proofErr w:type="spellEnd"/>
      <w:r w:rsidRPr="004D1922">
        <w:rPr>
          <w:rFonts w:ascii="Times New Roman" w:hAnsi="Times New Roman" w:cs="Times New Roman"/>
          <w:b/>
          <w:sz w:val="28"/>
          <w:szCs w:val="28"/>
        </w:rPr>
        <w:t xml:space="preserve"> должен иметь опыт </w:t>
      </w:r>
      <w:proofErr w:type="spellStart"/>
      <w:r w:rsidRPr="004D1922">
        <w:rPr>
          <w:rFonts w:ascii="Times New Roman" w:hAnsi="Times New Roman" w:cs="Times New Roman"/>
          <w:b/>
          <w:sz w:val="28"/>
          <w:szCs w:val="28"/>
        </w:rPr>
        <w:t>шишкосушения</w:t>
      </w:r>
      <w:proofErr w:type="spellEnd"/>
      <w:r w:rsidRPr="004D1922">
        <w:rPr>
          <w:rFonts w:ascii="Times New Roman" w:hAnsi="Times New Roman" w:cs="Times New Roman"/>
          <w:b/>
          <w:sz w:val="28"/>
          <w:szCs w:val="28"/>
        </w:rPr>
        <w:t xml:space="preserve"> на шишкосушильном аппарате с использованием шишкосушильной технологии качественного </w:t>
      </w:r>
      <w:proofErr w:type="spellStart"/>
      <w:r w:rsidRPr="004D1922">
        <w:rPr>
          <w:rFonts w:ascii="Times New Roman" w:hAnsi="Times New Roman" w:cs="Times New Roman"/>
          <w:b/>
          <w:sz w:val="28"/>
          <w:szCs w:val="28"/>
        </w:rPr>
        <w:t>шишкосушения</w:t>
      </w:r>
      <w:proofErr w:type="spellEnd"/>
      <w:r w:rsidRPr="004D1922">
        <w:rPr>
          <w:rFonts w:ascii="Times New Roman" w:hAnsi="Times New Roman" w:cs="Times New Roman"/>
          <w:b/>
          <w:sz w:val="28"/>
          <w:szCs w:val="28"/>
        </w:rPr>
        <w:t>.</w:t>
      </w:r>
    </w:p>
    <w:p w:rsidR="009861FA" w:rsidRDefault="009861FA" w:rsidP="004D192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61FA" w:rsidRDefault="00A06741" w:rsidP="004D192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(Слайд</w:t>
      </w:r>
      <w:r w:rsidR="00F6163E">
        <w:rPr>
          <w:rFonts w:ascii="Times New Roman" w:hAnsi="Times New Roman" w:cs="Times New Roman"/>
          <w:b/>
          <w:sz w:val="28"/>
          <w:szCs w:val="28"/>
        </w:rPr>
        <w:t>8)</w:t>
      </w:r>
    </w:p>
    <w:p w:rsidR="00CC6DE4" w:rsidRPr="00CC6DE4" w:rsidRDefault="00CC6DE4" w:rsidP="00CC6DE4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2.</w:t>
      </w:r>
      <w:r w:rsidR="004D1922"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 w:rsidRPr="00CC6DE4">
        <w:t xml:space="preserve"> </w:t>
      </w:r>
      <w:r w:rsidRPr="00CC6DE4">
        <w:rPr>
          <w:rFonts w:ascii="Times New Roman" w:hAnsi="Times New Roman" w:cs="Times New Roman"/>
          <w:b/>
          <w:sz w:val="28"/>
          <w:szCs w:val="28"/>
        </w:rPr>
        <w:t>Прочитайте скороговорку как можно быстрее, чётко произнося</w:t>
      </w:r>
      <w:r w:rsidR="002223FE" w:rsidRPr="002223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23FE" w:rsidRPr="00CC6DE4">
        <w:rPr>
          <w:rFonts w:ascii="Times New Roman" w:hAnsi="Times New Roman" w:cs="Times New Roman"/>
          <w:b/>
          <w:sz w:val="28"/>
          <w:szCs w:val="28"/>
        </w:rPr>
        <w:t>все слова.</w:t>
      </w:r>
    </w:p>
    <w:p w:rsidR="00CC6DE4" w:rsidRDefault="00CC6DE4" w:rsidP="00CC6DE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C6DE4">
        <w:rPr>
          <w:rFonts w:ascii="Times New Roman" w:hAnsi="Times New Roman" w:cs="Times New Roman"/>
          <w:b/>
          <w:sz w:val="28"/>
          <w:szCs w:val="28"/>
        </w:rPr>
        <w:t xml:space="preserve">-На шишкосушильную фабрику требуется </w:t>
      </w:r>
      <w:proofErr w:type="spellStart"/>
      <w:r w:rsidRPr="00CC6DE4">
        <w:rPr>
          <w:rFonts w:ascii="Times New Roman" w:hAnsi="Times New Roman" w:cs="Times New Roman"/>
          <w:b/>
          <w:sz w:val="28"/>
          <w:szCs w:val="28"/>
        </w:rPr>
        <w:t>шишкосушильщик</w:t>
      </w:r>
      <w:proofErr w:type="spellEnd"/>
      <w:r w:rsidRPr="00CC6DE4">
        <w:rPr>
          <w:rFonts w:ascii="Times New Roman" w:hAnsi="Times New Roman" w:cs="Times New Roman"/>
          <w:b/>
          <w:sz w:val="28"/>
          <w:szCs w:val="28"/>
        </w:rPr>
        <w:t xml:space="preserve"> для работы на шишкосушильном аппарате. </w:t>
      </w:r>
      <w:proofErr w:type="spellStart"/>
      <w:r w:rsidRPr="00CC6DE4">
        <w:rPr>
          <w:rFonts w:ascii="Times New Roman" w:hAnsi="Times New Roman" w:cs="Times New Roman"/>
          <w:b/>
          <w:sz w:val="28"/>
          <w:szCs w:val="28"/>
        </w:rPr>
        <w:t>Шишкосушильщик</w:t>
      </w:r>
      <w:proofErr w:type="spellEnd"/>
      <w:r w:rsidRPr="00CC6DE4">
        <w:rPr>
          <w:rFonts w:ascii="Times New Roman" w:hAnsi="Times New Roman" w:cs="Times New Roman"/>
          <w:b/>
          <w:sz w:val="28"/>
          <w:szCs w:val="28"/>
        </w:rPr>
        <w:t xml:space="preserve"> должен иметь опыт </w:t>
      </w:r>
      <w:proofErr w:type="spellStart"/>
      <w:r w:rsidRPr="00CC6DE4">
        <w:rPr>
          <w:rFonts w:ascii="Times New Roman" w:hAnsi="Times New Roman" w:cs="Times New Roman"/>
          <w:b/>
          <w:sz w:val="28"/>
          <w:szCs w:val="28"/>
        </w:rPr>
        <w:t>шишкосушения</w:t>
      </w:r>
      <w:proofErr w:type="spellEnd"/>
      <w:r w:rsidRPr="00CC6DE4">
        <w:rPr>
          <w:rFonts w:ascii="Times New Roman" w:hAnsi="Times New Roman" w:cs="Times New Roman"/>
          <w:b/>
          <w:sz w:val="28"/>
          <w:szCs w:val="28"/>
        </w:rPr>
        <w:t xml:space="preserve"> на шишкосушильном аппарате с использованием шишкосушильной технологии качественного </w:t>
      </w:r>
      <w:proofErr w:type="spellStart"/>
      <w:r w:rsidRPr="00CC6DE4">
        <w:rPr>
          <w:rFonts w:ascii="Times New Roman" w:hAnsi="Times New Roman" w:cs="Times New Roman"/>
          <w:b/>
          <w:sz w:val="28"/>
          <w:szCs w:val="28"/>
        </w:rPr>
        <w:t>шишкосушения</w:t>
      </w:r>
      <w:proofErr w:type="spellEnd"/>
      <w:r w:rsidRPr="00CC6DE4">
        <w:rPr>
          <w:rFonts w:ascii="Times New Roman" w:hAnsi="Times New Roman" w:cs="Times New Roman"/>
          <w:b/>
          <w:sz w:val="28"/>
          <w:szCs w:val="28"/>
        </w:rPr>
        <w:t>.</w:t>
      </w:r>
    </w:p>
    <w:p w:rsidR="00CC6DE4" w:rsidRPr="008829C0" w:rsidRDefault="008829C0" w:rsidP="00CC6DE4">
      <w:pPr>
        <w:jc w:val="both"/>
        <w:rPr>
          <w:rFonts w:ascii="Times New Roman" w:hAnsi="Times New Roman" w:cs="Times New Roman"/>
          <w:sz w:val="28"/>
          <w:szCs w:val="28"/>
        </w:rPr>
      </w:pPr>
      <w:r w:rsidRPr="008829C0">
        <w:rPr>
          <w:rFonts w:ascii="Times New Roman" w:hAnsi="Times New Roman" w:cs="Times New Roman"/>
          <w:sz w:val="28"/>
          <w:szCs w:val="28"/>
        </w:rPr>
        <w:t xml:space="preserve">Предложенное задание направлено на формирование навыка </w:t>
      </w:r>
      <w:r>
        <w:rPr>
          <w:rFonts w:ascii="Times New Roman" w:hAnsi="Times New Roman" w:cs="Times New Roman"/>
          <w:sz w:val="28"/>
          <w:szCs w:val="28"/>
        </w:rPr>
        <w:t>(техники)</w:t>
      </w:r>
      <w:r w:rsidRPr="008829C0">
        <w:rPr>
          <w:rFonts w:ascii="Times New Roman" w:hAnsi="Times New Roman" w:cs="Times New Roman"/>
          <w:sz w:val="28"/>
          <w:szCs w:val="28"/>
        </w:rPr>
        <w:t>чтения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7284" w:rsidRPr="00B97284" w:rsidRDefault="00B97284" w:rsidP="006E5E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97284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Pr="00B97284">
        <w:rPr>
          <w:rFonts w:ascii="Times New Roman" w:hAnsi="Times New Roman" w:cs="Times New Roman"/>
          <w:b/>
          <w:sz w:val="28"/>
          <w:szCs w:val="28"/>
        </w:rPr>
        <w:t>слайд</w:t>
      </w:r>
      <w:proofErr w:type="gramEnd"/>
      <w:r w:rsidR="00F616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6741">
        <w:rPr>
          <w:rFonts w:ascii="Times New Roman" w:hAnsi="Times New Roman" w:cs="Times New Roman"/>
          <w:b/>
          <w:sz w:val="28"/>
          <w:szCs w:val="28"/>
        </w:rPr>
        <w:t>9,10</w:t>
      </w:r>
      <w:r w:rsidR="00F6163E">
        <w:rPr>
          <w:rFonts w:ascii="Times New Roman" w:hAnsi="Times New Roman" w:cs="Times New Roman"/>
          <w:b/>
          <w:sz w:val="28"/>
          <w:szCs w:val="28"/>
        </w:rPr>
        <w:t>,11</w:t>
      </w:r>
      <w:r w:rsidRPr="00B97284">
        <w:rPr>
          <w:rFonts w:ascii="Times New Roman" w:hAnsi="Times New Roman" w:cs="Times New Roman"/>
          <w:b/>
          <w:sz w:val="28"/>
          <w:szCs w:val="28"/>
        </w:rPr>
        <w:t>)</w:t>
      </w:r>
    </w:p>
    <w:p w:rsidR="001C1039" w:rsidRDefault="005C02BA" w:rsidP="006E5E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C02BA">
        <w:rPr>
          <w:rFonts w:ascii="Times New Roman" w:hAnsi="Times New Roman" w:cs="Times New Roman"/>
          <w:sz w:val="28"/>
          <w:szCs w:val="28"/>
        </w:rPr>
        <w:t xml:space="preserve">Для того чтобы учащиеся могли выполнить </w:t>
      </w:r>
      <w:r w:rsidR="001348E9">
        <w:rPr>
          <w:rFonts w:ascii="Times New Roman" w:hAnsi="Times New Roman" w:cs="Times New Roman"/>
          <w:sz w:val="28"/>
          <w:szCs w:val="28"/>
        </w:rPr>
        <w:t xml:space="preserve">1 </w:t>
      </w:r>
      <w:proofErr w:type="gramStart"/>
      <w:r w:rsidR="001348E9">
        <w:rPr>
          <w:rFonts w:ascii="Times New Roman" w:hAnsi="Times New Roman" w:cs="Times New Roman"/>
          <w:sz w:val="28"/>
          <w:szCs w:val="28"/>
        </w:rPr>
        <w:t>задание  итогового</w:t>
      </w:r>
      <w:proofErr w:type="gramEnd"/>
      <w:r w:rsidR="001348E9">
        <w:rPr>
          <w:rFonts w:ascii="Times New Roman" w:hAnsi="Times New Roman" w:cs="Times New Roman"/>
          <w:sz w:val="28"/>
          <w:szCs w:val="28"/>
        </w:rPr>
        <w:t xml:space="preserve"> собеседования ,</w:t>
      </w:r>
      <w:r w:rsidR="004C5E79">
        <w:rPr>
          <w:rFonts w:ascii="Times New Roman" w:hAnsi="Times New Roman" w:cs="Times New Roman"/>
          <w:sz w:val="28"/>
          <w:szCs w:val="28"/>
        </w:rPr>
        <w:t xml:space="preserve"> </w:t>
      </w:r>
      <w:r w:rsidR="002223FE">
        <w:rPr>
          <w:rFonts w:ascii="Times New Roman" w:hAnsi="Times New Roman" w:cs="Times New Roman"/>
          <w:sz w:val="28"/>
          <w:szCs w:val="28"/>
        </w:rPr>
        <w:t xml:space="preserve">использую </w:t>
      </w:r>
      <w:r w:rsidR="00CE3670">
        <w:rPr>
          <w:rFonts w:ascii="Times New Roman" w:hAnsi="Times New Roman" w:cs="Times New Roman"/>
          <w:sz w:val="28"/>
          <w:szCs w:val="28"/>
        </w:rPr>
        <w:t xml:space="preserve">прием </w:t>
      </w:r>
      <w:r w:rsidR="004C5E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3670">
        <w:rPr>
          <w:rFonts w:ascii="Times New Roman" w:hAnsi="Times New Roman" w:cs="Times New Roman"/>
          <w:b/>
          <w:sz w:val="28"/>
          <w:szCs w:val="28"/>
        </w:rPr>
        <w:t>взаимотренажа</w:t>
      </w:r>
      <w:proofErr w:type="spellEnd"/>
      <w:r w:rsidR="004C5E79" w:rsidRPr="004C5E79">
        <w:rPr>
          <w:rFonts w:ascii="Times New Roman" w:hAnsi="Times New Roman" w:cs="Times New Roman"/>
          <w:b/>
          <w:sz w:val="28"/>
          <w:szCs w:val="28"/>
        </w:rPr>
        <w:t>.</w:t>
      </w:r>
    </w:p>
    <w:p w:rsidR="002B51C4" w:rsidRDefault="00F929D3" w:rsidP="002B51C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29D3">
        <w:rPr>
          <w:rFonts w:ascii="Times New Roman" w:hAnsi="Times New Roman" w:cs="Times New Roman"/>
          <w:sz w:val="28"/>
          <w:szCs w:val="28"/>
        </w:rPr>
        <w:t xml:space="preserve">На первом этапе учащимся </w:t>
      </w:r>
      <w:r w:rsidR="002223FE">
        <w:rPr>
          <w:rFonts w:ascii="Times New Roman" w:hAnsi="Times New Roman" w:cs="Times New Roman"/>
          <w:sz w:val="28"/>
          <w:szCs w:val="28"/>
        </w:rPr>
        <w:t xml:space="preserve">даю </w:t>
      </w:r>
      <w:r w:rsidRPr="00F929D3">
        <w:rPr>
          <w:rFonts w:ascii="Times New Roman" w:hAnsi="Times New Roman" w:cs="Times New Roman"/>
          <w:sz w:val="28"/>
          <w:szCs w:val="28"/>
        </w:rPr>
        <w:t>инструктаж по работе с конкретным текстом.</w:t>
      </w:r>
      <w:r w:rsidR="002B51C4" w:rsidRPr="002B51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B51C4" w:rsidRPr="00856EC4" w:rsidRDefault="002B51C4" w:rsidP="002B51C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56EC4">
        <w:rPr>
          <w:rFonts w:ascii="Times New Roman" w:hAnsi="Times New Roman" w:cs="Times New Roman"/>
          <w:b/>
          <w:bCs/>
          <w:sz w:val="28"/>
          <w:szCs w:val="28"/>
        </w:rPr>
        <w:t xml:space="preserve">При работе в паре </w:t>
      </w:r>
      <w:proofErr w:type="gramStart"/>
      <w:r w:rsidRPr="00856EC4">
        <w:rPr>
          <w:rFonts w:ascii="Times New Roman" w:hAnsi="Times New Roman" w:cs="Times New Roman"/>
          <w:b/>
          <w:bCs/>
          <w:sz w:val="28"/>
          <w:szCs w:val="28"/>
        </w:rPr>
        <w:t>учащиеся  используют</w:t>
      </w:r>
      <w:proofErr w:type="gramEnd"/>
      <w:r w:rsidRPr="00856EC4">
        <w:rPr>
          <w:rFonts w:ascii="Times New Roman" w:hAnsi="Times New Roman" w:cs="Times New Roman"/>
          <w:b/>
          <w:bCs/>
          <w:sz w:val="28"/>
          <w:szCs w:val="28"/>
        </w:rPr>
        <w:t xml:space="preserve"> следующий алгоритм работы:</w:t>
      </w:r>
    </w:p>
    <w:p w:rsidR="002B51C4" w:rsidRPr="00856EC4" w:rsidRDefault="002B51C4" w:rsidP="002B51C4">
      <w:pPr>
        <w:jc w:val="both"/>
        <w:rPr>
          <w:rFonts w:ascii="Times New Roman" w:hAnsi="Times New Roman" w:cs="Times New Roman"/>
          <w:sz w:val="28"/>
          <w:szCs w:val="28"/>
        </w:rPr>
      </w:pPr>
      <w:r w:rsidRPr="00856EC4">
        <w:rPr>
          <w:rFonts w:ascii="Times New Roman" w:hAnsi="Times New Roman" w:cs="Times New Roman"/>
          <w:sz w:val="28"/>
          <w:szCs w:val="28"/>
        </w:rPr>
        <w:t>1.Прочитайте текст «про себя»</w:t>
      </w:r>
    </w:p>
    <w:p w:rsidR="002B51C4" w:rsidRPr="00856EC4" w:rsidRDefault="002B51C4" w:rsidP="002B51C4">
      <w:pPr>
        <w:jc w:val="both"/>
        <w:rPr>
          <w:rFonts w:ascii="Times New Roman" w:hAnsi="Times New Roman" w:cs="Times New Roman"/>
          <w:sz w:val="28"/>
          <w:szCs w:val="28"/>
        </w:rPr>
      </w:pPr>
      <w:r w:rsidRPr="00856EC4">
        <w:rPr>
          <w:rFonts w:ascii="Times New Roman" w:hAnsi="Times New Roman" w:cs="Times New Roman"/>
          <w:sz w:val="28"/>
          <w:szCs w:val="28"/>
        </w:rPr>
        <w:t>2.Сделайте в тексте (карандашом) орфоэпические пометы (в паре):</w:t>
      </w:r>
      <w:r w:rsidR="003669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подчеркните </w:t>
      </w:r>
    </w:p>
    <w:p w:rsidR="002B51C4" w:rsidRPr="00856EC4" w:rsidRDefault="002B51C4" w:rsidP="002B51C4">
      <w:pPr>
        <w:jc w:val="both"/>
        <w:rPr>
          <w:rFonts w:ascii="Times New Roman" w:hAnsi="Times New Roman" w:cs="Times New Roman"/>
          <w:sz w:val="28"/>
          <w:szCs w:val="28"/>
        </w:rPr>
      </w:pPr>
      <w:r w:rsidRPr="00856EC4">
        <w:rPr>
          <w:rFonts w:ascii="Times New Roman" w:hAnsi="Times New Roman" w:cs="Times New Roman"/>
          <w:sz w:val="28"/>
          <w:szCs w:val="28"/>
        </w:rPr>
        <w:t>- термины, труднопроизносимые слова</w:t>
      </w:r>
    </w:p>
    <w:p w:rsidR="002B51C4" w:rsidRPr="00856EC4" w:rsidRDefault="002B51C4" w:rsidP="002B51C4">
      <w:pPr>
        <w:jc w:val="both"/>
        <w:rPr>
          <w:rFonts w:ascii="Times New Roman" w:hAnsi="Times New Roman" w:cs="Times New Roman"/>
          <w:sz w:val="28"/>
          <w:szCs w:val="28"/>
        </w:rPr>
      </w:pPr>
      <w:r w:rsidRPr="00856EC4">
        <w:rPr>
          <w:rFonts w:ascii="Times New Roman" w:hAnsi="Times New Roman" w:cs="Times New Roman"/>
          <w:sz w:val="28"/>
          <w:szCs w:val="28"/>
        </w:rPr>
        <w:t>- имена собственные</w:t>
      </w:r>
    </w:p>
    <w:p w:rsidR="002B51C4" w:rsidRPr="00856EC4" w:rsidRDefault="002B51C4" w:rsidP="002B51C4">
      <w:pPr>
        <w:jc w:val="both"/>
        <w:rPr>
          <w:rFonts w:ascii="Times New Roman" w:hAnsi="Times New Roman" w:cs="Times New Roman"/>
          <w:sz w:val="28"/>
          <w:szCs w:val="28"/>
        </w:rPr>
      </w:pPr>
      <w:r w:rsidRPr="00856EC4">
        <w:rPr>
          <w:rFonts w:ascii="Times New Roman" w:hAnsi="Times New Roman" w:cs="Times New Roman"/>
          <w:sz w:val="28"/>
          <w:szCs w:val="28"/>
        </w:rPr>
        <w:t>- числительные</w:t>
      </w:r>
    </w:p>
    <w:p w:rsidR="002B51C4" w:rsidRPr="00856EC4" w:rsidRDefault="002B51C4" w:rsidP="002B51C4">
      <w:pPr>
        <w:jc w:val="both"/>
        <w:rPr>
          <w:rFonts w:ascii="Times New Roman" w:hAnsi="Times New Roman" w:cs="Times New Roman"/>
          <w:sz w:val="28"/>
          <w:szCs w:val="28"/>
        </w:rPr>
      </w:pPr>
      <w:r w:rsidRPr="00856EC4">
        <w:rPr>
          <w:rFonts w:ascii="Times New Roman" w:hAnsi="Times New Roman" w:cs="Times New Roman"/>
          <w:sz w:val="28"/>
          <w:szCs w:val="28"/>
        </w:rPr>
        <w:t>Проговорите друг другу в паре отмеченные слова. </w:t>
      </w:r>
    </w:p>
    <w:p w:rsidR="002B51C4" w:rsidRPr="00856EC4" w:rsidRDefault="002B51C4" w:rsidP="002B51C4">
      <w:pPr>
        <w:jc w:val="both"/>
        <w:rPr>
          <w:rFonts w:ascii="Times New Roman" w:hAnsi="Times New Roman" w:cs="Times New Roman"/>
          <w:sz w:val="28"/>
          <w:szCs w:val="28"/>
        </w:rPr>
      </w:pPr>
      <w:r w:rsidRPr="00856EC4">
        <w:rPr>
          <w:rFonts w:ascii="Times New Roman" w:hAnsi="Times New Roman" w:cs="Times New Roman"/>
          <w:sz w:val="28"/>
          <w:szCs w:val="28"/>
        </w:rPr>
        <w:t>3.Сделайте в тексте (карандашом) интонационные пометы самостоятельно:</w:t>
      </w:r>
    </w:p>
    <w:p w:rsidR="002B51C4" w:rsidRPr="00856EC4" w:rsidRDefault="002B51C4" w:rsidP="002B51C4">
      <w:pPr>
        <w:jc w:val="both"/>
        <w:rPr>
          <w:rFonts w:ascii="Times New Roman" w:hAnsi="Times New Roman" w:cs="Times New Roman"/>
          <w:sz w:val="28"/>
          <w:szCs w:val="28"/>
        </w:rPr>
      </w:pPr>
      <w:r w:rsidRPr="00856EC4">
        <w:rPr>
          <w:rFonts w:ascii="Times New Roman" w:hAnsi="Times New Roman" w:cs="Times New Roman"/>
          <w:sz w:val="28"/>
          <w:szCs w:val="28"/>
        </w:rPr>
        <w:t>- интонация перечисления (O)</w:t>
      </w:r>
    </w:p>
    <w:p w:rsidR="002B51C4" w:rsidRPr="00856EC4" w:rsidRDefault="002B51C4" w:rsidP="002B51C4">
      <w:pPr>
        <w:jc w:val="both"/>
        <w:rPr>
          <w:rFonts w:ascii="Times New Roman" w:hAnsi="Times New Roman" w:cs="Times New Roman"/>
          <w:sz w:val="28"/>
          <w:szCs w:val="28"/>
        </w:rPr>
      </w:pPr>
      <w:r w:rsidRPr="00856EC4">
        <w:rPr>
          <w:rFonts w:ascii="Times New Roman" w:hAnsi="Times New Roman" w:cs="Times New Roman"/>
          <w:sz w:val="28"/>
          <w:szCs w:val="28"/>
        </w:rPr>
        <w:t xml:space="preserve">- интонация конца предложения (//) </w:t>
      </w:r>
    </w:p>
    <w:p w:rsidR="002B51C4" w:rsidRPr="00856EC4" w:rsidRDefault="002B51C4" w:rsidP="002B51C4">
      <w:pPr>
        <w:jc w:val="both"/>
        <w:rPr>
          <w:rFonts w:ascii="Times New Roman" w:hAnsi="Times New Roman" w:cs="Times New Roman"/>
          <w:sz w:val="28"/>
          <w:szCs w:val="28"/>
        </w:rPr>
      </w:pPr>
      <w:r w:rsidRPr="00856EC4">
        <w:rPr>
          <w:rFonts w:ascii="Times New Roman" w:hAnsi="Times New Roman" w:cs="Times New Roman"/>
          <w:sz w:val="28"/>
          <w:szCs w:val="28"/>
        </w:rPr>
        <w:t xml:space="preserve">- интонация разделительных знаков препинания (– </w:t>
      </w:r>
      <w:proofErr w:type="gramStart"/>
      <w:r w:rsidRPr="00856EC4">
        <w:rPr>
          <w:rFonts w:ascii="Times New Roman" w:hAnsi="Times New Roman" w:cs="Times New Roman"/>
          <w:sz w:val="28"/>
          <w:szCs w:val="28"/>
        </w:rPr>
        <w:t xml:space="preserve">  ;</w:t>
      </w:r>
      <w:proofErr w:type="gramEnd"/>
      <w:r w:rsidRPr="00856EC4">
        <w:rPr>
          <w:rFonts w:ascii="Times New Roman" w:hAnsi="Times New Roman" w:cs="Times New Roman"/>
          <w:sz w:val="28"/>
          <w:szCs w:val="28"/>
        </w:rPr>
        <w:t xml:space="preserve">   :)</w:t>
      </w:r>
    </w:p>
    <w:p w:rsidR="002B51C4" w:rsidRPr="00856EC4" w:rsidRDefault="002B51C4" w:rsidP="002B51C4">
      <w:pPr>
        <w:jc w:val="both"/>
        <w:rPr>
          <w:rFonts w:ascii="Times New Roman" w:hAnsi="Times New Roman" w:cs="Times New Roman"/>
          <w:sz w:val="28"/>
          <w:szCs w:val="28"/>
        </w:rPr>
      </w:pPr>
      <w:r w:rsidRPr="00856EC4">
        <w:rPr>
          <w:rFonts w:ascii="Times New Roman" w:hAnsi="Times New Roman" w:cs="Times New Roman"/>
          <w:sz w:val="28"/>
          <w:szCs w:val="28"/>
        </w:rPr>
        <w:t>Сверьте друг у друга в паре расставленные интонационные пометы. </w:t>
      </w:r>
    </w:p>
    <w:p w:rsidR="002B51C4" w:rsidRPr="00856EC4" w:rsidRDefault="002B51C4" w:rsidP="002B51C4">
      <w:pPr>
        <w:jc w:val="both"/>
        <w:rPr>
          <w:rFonts w:ascii="Times New Roman" w:hAnsi="Times New Roman" w:cs="Times New Roman"/>
          <w:sz w:val="28"/>
          <w:szCs w:val="28"/>
        </w:rPr>
      </w:pPr>
      <w:r w:rsidRPr="00856EC4">
        <w:rPr>
          <w:rFonts w:ascii="Times New Roman" w:hAnsi="Times New Roman" w:cs="Times New Roman"/>
          <w:sz w:val="28"/>
          <w:szCs w:val="28"/>
        </w:rPr>
        <w:t>4.Прочитайте в паре друг другу по очереди подготовленный к выразительному чтению текст.</w:t>
      </w:r>
    </w:p>
    <w:p w:rsidR="00F83D05" w:rsidRDefault="002B51C4" w:rsidP="006E5E55">
      <w:pPr>
        <w:jc w:val="both"/>
        <w:rPr>
          <w:rFonts w:ascii="Times New Roman" w:hAnsi="Times New Roman" w:cs="Times New Roman"/>
          <w:sz w:val="28"/>
          <w:szCs w:val="28"/>
        </w:rPr>
      </w:pPr>
      <w:r w:rsidRPr="00856EC4">
        <w:rPr>
          <w:rFonts w:ascii="Times New Roman" w:hAnsi="Times New Roman" w:cs="Times New Roman"/>
          <w:sz w:val="28"/>
          <w:szCs w:val="28"/>
        </w:rPr>
        <w:lastRenderedPageBreak/>
        <w:t>Укажите напарнику его ошибки.</w:t>
      </w:r>
    </w:p>
    <w:p w:rsidR="006E5330" w:rsidRDefault="006E5330" w:rsidP="006E5E55">
      <w:pPr>
        <w:jc w:val="both"/>
        <w:rPr>
          <w:rFonts w:ascii="Times New Roman" w:hAnsi="Times New Roman" w:cs="Times New Roman"/>
          <w:sz w:val="28"/>
          <w:szCs w:val="28"/>
        </w:rPr>
      </w:pPr>
      <w:r w:rsidRPr="006E5330">
        <w:rPr>
          <w:rFonts w:ascii="Times New Roman" w:hAnsi="Times New Roman" w:cs="Times New Roman"/>
          <w:sz w:val="28"/>
          <w:szCs w:val="28"/>
        </w:rPr>
        <w:t xml:space="preserve">Все учащиеся в классе делятся на пары и получают карточки. Примеры карточек представлены в Приложении 1. Карточка </w:t>
      </w:r>
      <w:proofErr w:type="spellStart"/>
      <w:r w:rsidRPr="006E5330">
        <w:rPr>
          <w:rFonts w:ascii="Times New Roman" w:hAnsi="Times New Roman" w:cs="Times New Roman"/>
          <w:sz w:val="28"/>
          <w:szCs w:val="28"/>
        </w:rPr>
        <w:t>взаимотренажа</w:t>
      </w:r>
      <w:proofErr w:type="spellEnd"/>
      <w:r w:rsidRPr="006E5330">
        <w:rPr>
          <w:rFonts w:ascii="Times New Roman" w:hAnsi="Times New Roman" w:cs="Times New Roman"/>
          <w:sz w:val="28"/>
          <w:szCs w:val="28"/>
        </w:rPr>
        <w:t xml:space="preserve"> состоит из двух частей: в левой части расположен текст для чтения, в правой части – этот же текст с интонационными и </w:t>
      </w:r>
      <w:proofErr w:type="gramStart"/>
      <w:r w:rsidRPr="006E5330">
        <w:rPr>
          <w:rFonts w:ascii="Times New Roman" w:hAnsi="Times New Roman" w:cs="Times New Roman"/>
          <w:sz w:val="28"/>
          <w:szCs w:val="28"/>
        </w:rPr>
        <w:t>орфоэпическими  пометами</w:t>
      </w:r>
      <w:proofErr w:type="gramEnd"/>
      <w:r w:rsidRPr="006E5330">
        <w:rPr>
          <w:rFonts w:ascii="Times New Roman" w:hAnsi="Times New Roman" w:cs="Times New Roman"/>
          <w:sz w:val="28"/>
          <w:szCs w:val="28"/>
        </w:rPr>
        <w:t>.</w:t>
      </w:r>
    </w:p>
    <w:p w:rsidR="002223FE" w:rsidRDefault="00775A38" w:rsidP="006E5E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Например</w:t>
      </w:r>
    </w:p>
    <w:p w:rsidR="006E5330" w:rsidRPr="006E5330" w:rsidRDefault="006E5330" w:rsidP="006E5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Карточка </w:t>
      </w:r>
      <w:r w:rsidRPr="006E5330">
        <w:rPr>
          <w:rFonts w:ascii="Times New Roman" w:hAnsi="Times New Roman" w:cs="Times New Roman"/>
          <w:b/>
          <w:sz w:val="28"/>
          <w:szCs w:val="28"/>
        </w:rPr>
        <w:t xml:space="preserve"> №</w:t>
      </w:r>
      <w:proofErr w:type="gramEnd"/>
      <w:r w:rsidRPr="006E5330"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p w:rsidR="006E5330" w:rsidRDefault="006E5330" w:rsidP="006E5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E5330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6E5330">
        <w:rPr>
          <w:rFonts w:ascii="Times New Roman" w:hAnsi="Times New Roman" w:cs="Times New Roman"/>
          <w:b/>
          <w:sz w:val="28"/>
          <w:szCs w:val="28"/>
        </w:rPr>
        <w:t xml:space="preserve"> заданию № 1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967"/>
        <w:gridCol w:w="4897"/>
      </w:tblGrid>
      <w:tr w:rsidR="009649C4" w:rsidRPr="009649C4" w:rsidTr="00F6163E"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9C4" w:rsidRPr="009649C4" w:rsidRDefault="009649C4" w:rsidP="009649C4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649C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Текст </w:t>
            </w:r>
            <w:proofErr w:type="gramStart"/>
            <w:r w:rsidRPr="009649C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для  чтения</w:t>
            </w:r>
            <w:proofErr w:type="gramEnd"/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49C4" w:rsidRPr="009649C4" w:rsidRDefault="009649C4" w:rsidP="009649C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649C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Текст с интонационными и</w:t>
            </w:r>
          </w:p>
          <w:p w:rsidR="009649C4" w:rsidRPr="009649C4" w:rsidRDefault="009649C4" w:rsidP="009649C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zh-CN"/>
              </w:rPr>
            </w:pPr>
            <w:proofErr w:type="gramStart"/>
            <w:r w:rsidRPr="009649C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орфоэпическими</w:t>
            </w:r>
            <w:proofErr w:type="gramEnd"/>
            <w:r w:rsidRPr="009649C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пометами</w:t>
            </w:r>
          </w:p>
        </w:tc>
      </w:tr>
      <w:tr w:rsidR="009649C4" w:rsidRPr="009649C4" w:rsidTr="00F6163E"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49C4" w:rsidRPr="009649C4" w:rsidRDefault="009649C4" w:rsidP="009649C4">
            <w:pPr>
              <w:suppressAutoHyphens/>
              <w:spacing w:after="200" w:line="240" w:lineRule="auto"/>
              <w:ind w:firstLine="375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9649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13 февраля 1934 г. весь мир узнал о трагедии в Ледовитом океане. Тогда пароход «Челюскин», следовавший из Мурманска во Владивосток, оказался в ледовом плену, вовлечен в дрейф. Восьмиметровый ледяной вал медленно двигался на пароход, судно трещало, ему грозила неминуемая гибель. По приказу О</w:t>
            </w:r>
            <w:r w:rsidR="00273B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 xml:space="preserve">тто </w:t>
            </w:r>
            <w:r w:rsidRPr="009649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Ю</w:t>
            </w:r>
            <w:r w:rsidR="00273B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льевича</w:t>
            </w:r>
            <w:r w:rsidRPr="009649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 xml:space="preserve"> Шмидта 104 человека вынуждены были в условиях полярной ночи покинуть судно и оказались на дрейфующем льду. В мировой практике еще не было случая спасения такого количества людей, оказавшихся на дрейфующих льдах Ледовитого океана. 13 апреля — ровно через два месяца после гибели корабля — спасение было завершено.</w:t>
            </w:r>
          </w:p>
          <w:p w:rsidR="009649C4" w:rsidRPr="009649C4" w:rsidRDefault="009649C4" w:rsidP="009649C4">
            <w:pPr>
              <w:suppressAutoHyphens/>
              <w:spacing w:after="200" w:line="240" w:lineRule="auto"/>
              <w:ind w:firstLine="375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9649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 xml:space="preserve">За 75 лет, прошедших после гибели парохода «Челюскин» и спасения всех оказавшихся на льду людей, в печати появились десятки статей, легенд, фантастических и псевдонаучных публикаций, посвященных подготовке и ходу выполнения этого необычного по тем временам рейса. </w:t>
            </w: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49C4" w:rsidRPr="009649C4" w:rsidRDefault="009649C4" w:rsidP="009649C4">
            <w:pPr>
              <w:suppressAutoHyphens/>
              <w:spacing w:after="200" w:line="240" w:lineRule="auto"/>
              <w:ind w:firstLine="375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9649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Тринадцатого февраля тысяча девятьсот тридцать четвёртого года весь мир узнал о трагедии в Ледов</w:t>
            </w:r>
            <w:r w:rsidRPr="009649C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/>
              </w:rPr>
              <w:t>и</w:t>
            </w:r>
            <w:r w:rsidRPr="009649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том океане.// Тогда пароход «Чел</w:t>
            </w:r>
            <w:r w:rsidRPr="009649C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/>
              </w:rPr>
              <w:t>ю</w:t>
            </w:r>
            <w:r w:rsidRPr="009649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скин»,/ сл</w:t>
            </w:r>
            <w:r w:rsidRPr="009649C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/>
              </w:rPr>
              <w:t>е</w:t>
            </w:r>
            <w:r w:rsidRPr="009649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довавший из М</w:t>
            </w:r>
            <w:r w:rsidRPr="009649C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/>
              </w:rPr>
              <w:t>у</w:t>
            </w:r>
            <w:r w:rsidRPr="009649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рманска во Владивост</w:t>
            </w:r>
            <w:r w:rsidRPr="009649C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/>
              </w:rPr>
              <w:t>о</w:t>
            </w:r>
            <w:r w:rsidRPr="009649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к,/ оказался в лед</w:t>
            </w:r>
            <w:r w:rsidRPr="009649C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/>
              </w:rPr>
              <w:t>о</w:t>
            </w:r>
            <w:r w:rsidRPr="009649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вом плену,/ вовлеч</w:t>
            </w:r>
            <w:r w:rsidRPr="009649C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/>
              </w:rPr>
              <w:t>ё</w:t>
            </w:r>
            <w:r w:rsidRPr="009649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н в дрейф.// Восьмиметр</w:t>
            </w:r>
            <w:r w:rsidRPr="009649C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/>
              </w:rPr>
              <w:t>о</w:t>
            </w:r>
            <w:r w:rsidRPr="009649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вый ледян</w:t>
            </w:r>
            <w:r w:rsidRPr="009649C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/>
              </w:rPr>
              <w:t>о</w:t>
            </w:r>
            <w:r w:rsidRPr="009649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й вал м</w:t>
            </w:r>
            <w:r w:rsidRPr="009649C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/>
              </w:rPr>
              <w:t>е</w:t>
            </w:r>
            <w:r w:rsidRPr="009649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дленно двигался на пароход,/ с</w:t>
            </w:r>
            <w:r w:rsidRPr="009649C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/>
              </w:rPr>
              <w:t>у</w:t>
            </w:r>
            <w:r w:rsidRPr="009649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дно трещало,/ ему гроз</w:t>
            </w:r>
            <w:r w:rsidRPr="009649C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/>
              </w:rPr>
              <w:t>и</w:t>
            </w:r>
            <w:r w:rsidRPr="009649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ла немин</w:t>
            </w:r>
            <w:r w:rsidRPr="009649C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/>
              </w:rPr>
              <w:t>у</w:t>
            </w:r>
            <w:r w:rsidRPr="009649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емая гибель.// По приказу О</w:t>
            </w:r>
            <w:r w:rsidR="00273B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 xml:space="preserve">тто </w:t>
            </w:r>
            <w:r w:rsidRPr="009649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Ю</w:t>
            </w:r>
            <w:r w:rsidR="00273BA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 xml:space="preserve">льевича </w:t>
            </w:r>
            <w:r w:rsidRPr="009649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 xml:space="preserve"> Шмидта/ сто четыре человека в</w:t>
            </w:r>
            <w:r w:rsidRPr="009649C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/>
              </w:rPr>
              <w:t>ы</w:t>
            </w:r>
            <w:r w:rsidRPr="009649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нуждены были в условиях полярной ночи покинуть с</w:t>
            </w:r>
            <w:r w:rsidRPr="009649C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/>
              </w:rPr>
              <w:t>у</w:t>
            </w:r>
            <w:r w:rsidRPr="009649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дно и оказ</w:t>
            </w:r>
            <w:r w:rsidRPr="009649C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/>
              </w:rPr>
              <w:t>а</w:t>
            </w:r>
            <w:r w:rsidRPr="009649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лись на дрейф</w:t>
            </w:r>
            <w:r w:rsidRPr="009649C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/>
              </w:rPr>
              <w:t>у</w:t>
            </w:r>
            <w:r w:rsidRPr="009649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ющем льду.// В мировой практике еще не было случая спасения такого количества людей,/ оказавшихся на дрейф</w:t>
            </w:r>
            <w:r w:rsidRPr="009649C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/>
              </w:rPr>
              <w:t>у</w:t>
            </w:r>
            <w:r w:rsidRPr="009649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ющих льдах Ледов</w:t>
            </w:r>
            <w:r w:rsidRPr="009649C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/>
              </w:rPr>
              <w:t>и</w:t>
            </w:r>
            <w:r w:rsidRPr="009649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того океана.// Тринадцатого апреля —// ровно через два месяца после гибели корабля —// спасение было завершен</w:t>
            </w:r>
            <w:r w:rsidRPr="009649C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/>
              </w:rPr>
              <w:t>о</w:t>
            </w:r>
            <w:r w:rsidRPr="009649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.//</w:t>
            </w:r>
          </w:p>
          <w:p w:rsidR="009649C4" w:rsidRPr="009649C4" w:rsidRDefault="009649C4" w:rsidP="009649C4">
            <w:pPr>
              <w:suppressAutoHyphens/>
              <w:spacing w:after="20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9649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      </w:t>
            </w:r>
            <w:r w:rsidRPr="009649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 xml:space="preserve">За семьдесят пять </w:t>
            </w:r>
            <w:proofErr w:type="gramStart"/>
            <w:r w:rsidRPr="009649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лет,/</w:t>
            </w:r>
            <w:proofErr w:type="gramEnd"/>
            <w:r w:rsidRPr="009649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 xml:space="preserve"> прош</w:t>
            </w:r>
            <w:r w:rsidRPr="009649C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/>
              </w:rPr>
              <w:t>е</w:t>
            </w:r>
            <w:r w:rsidRPr="009649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дших после гибели парохода «Чел</w:t>
            </w:r>
            <w:r w:rsidRPr="009649C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/>
              </w:rPr>
              <w:t>ю</w:t>
            </w:r>
            <w:r w:rsidRPr="009649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скин» и спасения всех оказавшихся на льду людей, /в печати появились десятки статей, легенд,/ фантастических и псевдона</w:t>
            </w:r>
            <w:r w:rsidRPr="009649C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/>
              </w:rPr>
              <w:t>у</w:t>
            </w:r>
            <w:r w:rsidRPr="009649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чных публикаций,/ посвященных подготовке и х</w:t>
            </w:r>
            <w:r w:rsidRPr="009649C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zh-CN"/>
              </w:rPr>
              <w:t>о</w:t>
            </w:r>
            <w:r w:rsidRPr="009649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ду выполнения этого необычного по тем временам рейса.//</w:t>
            </w:r>
          </w:p>
        </w:tc>
      </w:tr>
    </w:tbl>
    <w:p w:rsidR="006E5330" w:rsidRDefault="006E5330" w:rsidP="002B1E3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1E3B" w:rsidRDefault="002B1E3B" w:rsidP="002B1E3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1E3B">
        <w:rPr>
          <w:rFonts w:ascii="Times New Roman" w:hAnsi="Times New Roman" w:cs="Times New Roman"/>
          <w:sz w:val="28"/>
          <w:szCs w:val="28"/>
        </w:rPr>
        <w:t xml:space="preserve">              Карточка разрезается учителем на 2 части, каждому участнику в паре выдается одна половина; возможно иное оформление: первому ученику в </w:t>
      </w:r>
      <w:proofErr w:type="gramStart"/>
      <w:r w:rsidRPr="002B1E3B">
        <w:rPr>
          <w:rFonts w:ascii="Times New Roman" w:hAnsi="Times New Roman" w:cs="Times New Roman"/>
          <w:sz w:val="28"/>
          <w:szCs w:val="28"/>
        </w:rPr>
        <w:t>паре  выдается</w:t>
      </w:r>
      <w:proofErr w:type="gramEnd"/>
      <w:r w:rsidRPr="002B1E3B">
        <w:rPr>
          <w:rFonts w:ascii="Times New Roman" w:hAnsi="Times New Roman" w:cs="Times New Roman"/>
          <w:sz w:val="28"/>
          <w:szCs w:val="28"/>
        </w:rPr>
        <w:t xml:space="preserve"> карточка с текстом без помет, второму ученику  </w:t>
      </w:r>
      <w:r w:rsidRPr="002B1E3B">
        <w:rPr>
          <w:rFonts w:ascii="Times New Roman" w:hAnsi="Times New Roman" w:cs="Times New Roman"/>
          <w:sz w:val="28"/>
          <w:szCs w:val="28"/>
        </w:rPr>
        <w:softHyphen/>
        <w:t xml:space="preserve"> - карточка  с пометами. Ученик №1 готовится в течение 2-3 минут к чтению текста левой </w:t>
      </w:r>
      <w:r w:rsidRPr="002B1E3B">
        <w:rPr>
          <w:rFonts w:ascii="Times New Roman" w:hAnsi="Times New Roman" w:cs="Times New Roman"/>
          <w:sz w:val="28"/>
          <w:szCs w:val="28"/>
        </w:rPr>
        <w:lastRenderedPageBreak/>
        <w:t xml:space="preserve">части карточки. Ученик №2 читает этот же текст </w:t>
      </w:r>
      <w:r w:rsidRPr="002B1E3B">
        <w:rPr>
          <w:rFonts w:ascii="Times New Roman" w:hAnsi="Times New Roman" w:cs="Times New Roman"/>
          <w:bCs/>
          <w:sz w:val="28"/>
          <w:szCs w:val="28"/>
        </w:rPr>
        <w:t xml:space="preserve">с интонационными и орфоэпическими пометами (правая часть карточки). </w:t>
      </w:r>
    </w:p>
    <w:p w:rsidR="00366904" w:rsidRPr="00366904" w:rsidRDefault="00366904" w:rsidP="002B1E3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66904"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gramStart"/>
      <w:r w:rsidRPr="00366904">
        <w:rPr>
          <w:rFonts w:ascii="Times New Roman" w:hAnsi="Times New Roman" w:cs="Times New Roman"/>
          <w:b/>
          <w:bCs/>
          <w:sz w:val="28"/>
          <w:szCs w:val="28"/>
        </w:rPr>
        <w:t>каждый</w:t>
      </w:r>
      <w:proofErr w:type="gramEnd"/>
      <w:r w:rsidRPr="00366904">
        <w:rPr>
          <w:rFonts w:ascii="Times New Roman" w:hAnsi="Times New Roman" w:cs="Times New Roman"/>
          <w:b/>
          <w:bCs/>
          <w:sz w:val="28"/>
          <w:szCs w:val="28"/>
        </w:rPr>
        <w:t xml:space="preserve"> учащийся читает про себя 2-3 минуты)</w:t>
      </w:r>
    </w:p>
    <w:p w:rsidR="00645959" w:rsidRDefault="00645959" w:rsidP="002B1E3B">
      <w:pPr>
        <w:jc w:val="both"/>
        <w:rPr>
          <w:rFonts w:ascii="Times New Roman" w:hAnsi="Times New Roman" w:cs="Times New Roman"/>
          <w:sz w:val="28"/>
          <w:szCs w:val="28"/>
        </w:rPr>
      </w:pPr>
      <w:r w:rsidRPr="00645959">
        <w:rPr>
          <w:rFonts w:ascii="Times New Roman" w:hAnsi="Times New Roman" w:cs="Times New Roman"/>
          <w:sz w:val="28"/>
          <w:szCs w:val="28"/>
        </w:rPr>
        <w:t xml:space="preserve">На втором этапе, после самостоятельного чтения текста каждым </w:t>
      </w:r>
      <w:proofErr w:type="gramStart"/>
      <w:r w:rsidRPr="00645959">
        <w:rPr>
          <w:rFonts w:ascii="Times New Roman" w:hAnsi="Times New Roman" w:cs="Times New Roman"/>
          <w:sz w:val="28"/>
          <w:szCs w:val="28"/>
        </w:rPr>
        <w:t>участником,  ученик</w:t>
      </w:r>
      <w:proofErr w:type="gramEnd"/>
      <w:r w:rsidRPr="00645959">
        <w:rPr>
          <w:rFonts w:ascii="Times New Roman" w:hAnsi="Times New Roman" w:cs="Times New Roman"/>
          <w:sz w:val="28"/>
          <w:szCs w:val="28"/>
        </w:rPr>
        <w:t xml:space="preserve"> №1 читает текст</w:t>
      </w:r>
      <w:r w:rsidR="00366904">
        <w:rPr>
          <w:rFonts w:ascii="Times New Roman" w:hAnsi="Times New Roman" w:cs="Times New Roman"/>
          <w:sz w:val="28"/>
          <w:szCs w:val="28"/>
        </w:rPr>
        <w:t xml:space="preserve"> вслух</w:t>
      </w:r>
      <w:r w:rsidRPr="00645959">
        <w:rPr>
          <w:rFonts w:ascii="Times New Roman" w:hAnsi="Times New Roman" w:cs="Times New Roman"/>
          <w:sz w:val="28"/>
          <w:szCs w:val="28"/>
        </w:rPr>
        <w:t>, а ученик №2 проверяет (по своей карточке с пометами) правильность чтения и вносит в специальную оценочную таблицу баллы, отмечает ошибки в чтении.</w:t>
      </w:r>
    </w:p>
    <w:p w:rsidR="002B1E3B" w:rsidRDefault="00645959" w:rsidP="002B1E3B">
      <w:pPr>
        <w:jc w:val="both"/>
        <w:rPr>
          <w:rFonts w:ascii="Times New Roman" w:hAnsi="Times New Roman" w:cs="Times New Roman"/>
          <w:sz w:val="28"/>
          <w:szCs w:val="28"/>
        </w:rPr>
      </w:pPr>
      <w:r w:rsidRPr="00645959">
        <w:rPr>
          <w:rFonts w:ascii="Times New Roman" w:hAnsi="Times New Roman" w:cs="Times New Roman"/>
          <w:sz w:val="28"/>
          <w:szCs w:val="28"/>
        </w:rPr>
        <w:t xml:space="preserve"> На третьем этапе работы в паре учащиеся обсуждают результаты чтения, исправляют ошибки, и ученик №1 ещё раз прочитывает свой текст без ошибок. Затем участники в паре меняются ролями, учитель выдает им соответственно другую карточку</w:t>
      </w:r>
    </w:p>
    <w:p w:rsidR="00200FB3" w:rsidRDefault="00200FB3" w:rsidP="00200FB3">
      <w:pPr>
        <w:pStyle w:val="a3"/>
        <w:spacing w:after="0" w:line="240" w:lineRule="auto"/>
        <w:ind w:left="0"/>
        <w:jc w:val="center"/>
      </w:pPr>
      <w:r>
        <w:rPr>
          <w:rFonts w:ascii="Times New Roman" w:hAnsi="Times New Roman"/>
          <w:b/>
          <w:sz w:val="24"/>
          <w:szCs w:val="24"/>
        </w:rPr>
        <w:t>Критерии оценивания чтения вслух</w:t>
      </w:r>
    </w:p>
    <w:p w:rsidR="00200FB3" w:rsidRDefault="00200FB3" w:rsidP="00200FB3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986" w:type="dxa"/>
        <w:tblLayout w:type="fixed"/>
        <w:tblLook w:val="0000" w:firstRow="0" w:lastRow="0" w:firstColumn="0" w:lastColumn="0" w:noHBand="0" w:noVBand="0"/>
      </w:tblPr>
      <w:tblGrid>
        <w:gridCol w:w="993"/>
        <w:gridCol w:w="7287"/>
        <w:gridCol w:w="1086"/>
        <w:gridCol w:w="1086"/>
      </w:tblGrid>
      <w:tr w:rsidR="0080634F" w:rsidTr="0080634F">
        <w:trPr>
          <w:cantSplit/>
        </w:trPr>
        <w:tc>
          <w:tcPr>
            <w:tcW w:w="8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634F" w:rsidRDefault="0080634F" w:rsidP="00F6163E">
            <w:pPr>
              <w:pStyle w:val="a3"/>
              <w:tabs>
                <w:tab w:val="center" w:pos="4677"/>
                <w:tab w:val="right" w:pos="9355"/>
              </w:tabs>
              <w:ind w:left="0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Критерии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634F" w:rsidRDefault="0080634F" w:rsidP="00F6163E">
            <w:pPr>
              <w:pStyle w:val="a3"/>
              <w:tabs>
                <w:tab w:val="center" w:pos="4677"/>
                <w:tab w:val="right" w:pos="9355"/>
              </w:tabs>
              <w:ind w:left="0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34F" w:rsidRDefault="0080634F" w:rsidP="00F6163E">
            <w:pPr>
              <w:pStyle w:val="a3"/>
              <w:tabs>
                <w:tab w:val="center" w:pos="4677"/>
                <w:tab w:val="right" w:pos="9355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 учащегося</w:t>
            </w:r>
          </w:p>
        </w:tc>
      </w:tr>
      <w:tr w:rsidR="0080634F" w:rsidTr="0080634F">
        <w:trPr>
          <w:cantSplit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634F" w:rsidRDefault="0080634F" w:rsidP="00F6163E">
            <w:pPr>
              <w:pStyle w:val="a3"/>
              <w:tabs>
                <w:tab w:val="center" w:pos="4677"/>
                <w:tab w:val="right" w:pos="9355"/>
              </w:tabs>
              <w:ind w:left="0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ИЧ</w:t>
            </w:r>
          </w:p>
        </w:tc>
        <w:tc>
          <w:tcPr>
            <w:tcW w:w="7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634F" w:rsidRDefault="0080634F" w:rsidP="00F6163E">
            <w:pPr>
              <w:pStyle w:val="a3"/>
              <w:tabs>
                <w:tab w:val="center" w:pos="4677"/>
                <w:tab w:val="right" w:pos="9355"/>
              </w:tabs>
              <w:ind w:left="0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Интонация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634F" w:rsidRDefault="0080634F" w:rsidP="00F6163E">
            <w:pPr>
              <w:pStyle w:val="a3"/>
              <w:tabs>
                <w:tab w:val="center" w:pos="4677"/>
                <w:tab w:val="right" w:pos="9355"/>
              </w:tabs>
              <w:snapToGrid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34F" w:rsidRDefault="0080634F" w:rsidP="00F6163E">
            <w:pPr>
              <w:pStyle w:val="a3"/>
              <w:tabs>
                <w:tab w:val="center" w:pos="4677"/>
                <w:tab w:val="right" w:pos="9355"/>
              </w:tabs>
              <w:snapToGrid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634F" w:rsidTr="0080634F">
        <w:trPr>
          <w:cantSplit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634F" w:rsidRDefault="0080634F" w:rsidP="00F6163E">
            <w:pPr>
              <w:pStyle w:val="a3"/>
              <w:tabs>
                <w:tab w:val="center" w:pos="4677"/>
                <w:tab w:val="right" w:pos="9355"/>
              </w:tabs>
              <w:snapToGrid w:val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634F" w:rsidRDefault="0080634F" w:rsidP="00F6163E">
            <w:pPr>
              <w:pStyle w:val="a3"/>
              <w:tabs>
                <w:tab w:val="center" w:pos="4677"/>
                <w:tab w:val="right" w:pos="9355"/>
              </w:tabs>
              <w:ind w:left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Интонация соответствует пунктуационному оформлению текста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634F" w:rsidRDefault="0080634F" w:rsidP="00F6163E">
            <w:pPr>
              <w:pStyle w:val="a3"/>
              <w:tabs>
                <w:tab w:val="center" w:pos="4677"/>
                <w:tab w:val="right" w:pos="9355"/>
              </w:tabs>
              <w:ind w:left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34F" w:rsidRDefault="0080634F" w:rsidP="00F6163E">
            <w:pPr>
              <w:pStyle w:val="a3"/>
              <w:tabs>
                <w:tab w:val="center" w:pos="4677"/>
                <w:tab w:val="right" w:pos="9355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634F" w:rsidTr="0080634F">
        <w:trPr>
          <w:cantSplit/>
          <w:trHeight w:val="529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634F" w:rsidRDefault="0080634F" w:rsidP="00F6163E">
            <w:pPr>
              <w:pStyle w:val="a3"/>
              <w:tabs>
                <w:tab w:val="center" w:pos="4677"/>
                <w:tab w:val="right" w:pos="9355"/>
              </w:tabs>
              <w:snapToGrid w:val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634F" w:rsidRDefault="0080634F" w:rsidP="00F6163E">
            <w:pPr>
              <w:pStyle w:val="a3"/>
              <w:tabs>
                <w:tab w:val="center" w:pos="4677"/>
                <w:tab w:val="right" w:pos="9355"/>
              </w:tabs>
              <w:ind w:left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Интонация не соответствует пунктуационному оформлению текста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634F" w:rsidRDefault="0080634F" w:rsidP="00F6163E">
            <w:pPr>
              <w:pStyle w:val="a3"/>
              <w:tabs>
                <w:tab w:val="center" w:pos="4677"/>
                <w:tab w:val="right" w:pos="9355"/>
              </w:tabs>
              <w:ind w:left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34F" w:rsidRDefault="0080634F" w:rsidP="00F6163E">
            <w:pPr>
              <w:pStyle w:val="a3"/>
              <w:tabs>
                <w:tab w:val="center" w:pos="4677"/>
                <w:tab w:val="right" w:pos="9355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634F" w:rsidTr="0080634F">
        <w:trPr>
          <w:cantSplit/>
          <w:trHeight w:val="16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634F" w:rsidRDefault="0080634F" w:rsidP="00F6163E">
            <w:pPr>
              <w:pStyle w:val="a3"/>
              <w:tabs>
                <w:tab w:val="center" w:pos="4677"/>
                <w:tab w:val="right" w:pos="9355"/>
              </w:tabs>
              <w:ind w:left="0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ТЧ</w:t>
            </w:r>
          </w:p>
        </w:tc>
        <w:tc>
          <w:tcPr>
            <w:tcW w:w="7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634F" w:rsidRDefault="0080634F" w:rsidP="00F6163E">
            <w:pPr>
              <w:pStyle w:val="a3"/>
              <w:tabs>
                <w:tab w:val="center" w:pos="4677"/>
                <w:tab w:val="right" w:pos="9355"/>
              </w:tabs>
              <w:ind w:left="0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Темп чтения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634F" w:rsidRDefault="0080634F" w:rsidP="00F6163E">
            <w:pPr>
              <w:pStyle w:val="a3"/>
              <w:tabs>
                <w:tab w:val="center" w:pos="4677"/>
                <w:tab w:val="right" w:pos="9355"/>
              </w:tabs>
              <w:snapToGrid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34F" w:rsidRDefault="0080634F" w:rsidP="00F6163E">
            <w:pPr>
              <w:pStyle w:val="a3"/>
              <w:tabs>
                <w:tab w:val="center" w:pos="4677"/>
                <w:tab w:val="right" w:pos="9355"/>
              </w:tabs>
              <w:snapToGrid w:val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634F" w:rsidTr="0080634F">
        <w:trPr>
          <w:cantSplit/>
          <w:trHeight w:val="403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634F" w:rsidRDefault="0080634F" w:rsidP="00F6163E">
            <w:pPr>
              <w:pStyle w:val="a3"/>
              <w:tabs>
                <w:tab w:val="center" w:pos="4677"/>
                <w:tab w:val="right" w:pos="9355"/>
              </w:tabs>
              <w:snapToGrid w:val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634F" w:rsidRDefault="0080634F" w:rsidP="00F6163E">
            <w:pPr>
              <w:pStyle w:val="a3"/>
              <w:tabs>
                <w:tab w:val="center" w:pos="4677"/>
                <w:tab w:val="right" w:pos="9355"/>
              </w:tabs>
              <w:ind w:left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Темп чтения соответствует коммуникативной задаче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634F" w:rsidRDefault="0080634F" w:rsidP="00F6163E">
            <w:pPr>
              <w:pStyle w:val="a3"/>
              <w:tabs>
                <w:tab w:val="center" w:pos="4677"/>
                <w:tab w:val="right" w:pos="9355"/>
              </w:tabs>
              <w:ind w:left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34F" w:rsidRDefault="0080634F" w:rsidP="00F6163E">
            <w:pPr>
              <w:pStyle w:val="a3"/>
              <w:tabs>
                <w:tab w:val="center" w:pos="4677"/>
                <w:tab w:val="right" w:pos="9355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634F" w:rsidTr="0080634F">
        <w:trPr>
          <w:cantSplit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634F" w:rsidRDefault="0080634F" w:rsidP="00F6163E">
            <w:pPr>
              <w:pStyle w:val="a3"/>
              <w:tabs>
                <w:tab w:val="center" w:pos="4677"/>
                <w:tab w:val="right" w:pos="9355"/>
              </w:tabs>
              <w:snapToGrid w:val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634F" w:rsidRDefault="0080634F" w:rsidP="00F6163E">
            <w:pPr>
              <w:pStyle w:val="a3"/>
              <w:tabs>
                <w:tab w:val="center" w:pos="4677"/>
                <w:tab w:val="right" w:pos="9355"/>
              </w:tabs>
              <w:ind w:left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Темп чтения не соответствует коммуникативной задаче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634F" w:rsidRDefault="0080634F" w:rsidP="00F6163E">
            <w:pPr>
              <w:pStyle w:val="a3"/>
              <w:tabs>
                <w:tab w:val="center" w:pos="4677"/>
                <w:tab w:val="right" w:pos="9355"/>
              </w:tabs>
              <w:ind w:left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34F" w:rsidRDefault="0080634F" w:rsidP="00F6163E">
            <w:pPr>
              <w:pStyle w:val="a3"/>
              <w:tabs>
                <w:tab w:val="center" w:pos="4677"/>
                <w:tab w:val="right" w:pos="9355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634F" w:rsidTr="0080634F">
        <w:trPr>
          <w:cantSplit/>
        </w:trPr>
        <w:tc>
          <w:tcPr>
            <w:tcW w:w="8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634F" w:rsidRDefault="0080634F" w:rsidP="00F6163E">
            <w:pPr>
              <w:pStyle w:val="a3"/>
              <w:tabs>
                <w:tab w:val="center" w:pos="4677"/>
                <w:tab w:val="right" w:pos="9355"/>
              </w:tabs>
              <w:ind w:left="0"/>
              <w:jc w:val="both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634F" w:rsidRDefault="0080634F" w:rsidP="00F6163E">
            <w:pPr>
              <w:pStyle w:val="a3"/>
              <w:tabs>
                <w:tab w:val="center" w:pos="4677"/>
                <w:tab w:val="right" w:pos="9355"/>
              </w:tabs>
              <w:ind w:left="0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34F" w:rsidRDefault="0080634F" w:rsidP="00F6163E">
            <w:pPr>
              <w:pStyle w:val="a3"/>
              <w:tabs>
                <w:tab w:val="center" w:pos="4677"/>
                <w:tab w:val="right" w:pos="9355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45959" w:rsidRDefault="00645959" w:rsidP="002B1E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6EC4" w:rsidRDefault="00856EC4" w:rsidP="00856EC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6EC4"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 w:rsidRPr="00856EC4">
        <w:rPr>
          <w:rFonts w:ascii="Times New Roman" w:hAnsi="Times New Roman" w:cs="Times New Roman"/>
          <w:bCs/>
          <w:sz w:val="28"/>
          <w:szCs w:val="28"/>
        </w:rPr>
        <w:t xml:space="preserve">После того как аналогичная работа проведена в других парах, </w:t>
      </w:r>
      <w:r w:rsidR="002223FE">
        <w:rPr>
          <w:rFonts w:ascii="Times New Roman" w:hAnsi="Times New Roman" w:cs="Times New Roman"/>
          <w:bCs/>
          <w:sz w:val="28"/>
          <w:szCs w:val="28"/>
        </w:rPr>
        <w:t xml:space="preserve">приглашаю </w:t>
      </w:r>
      <w:r w:rsidRPr="00856EC4">
        <w:rPr>
          <w:rFonts w:ascii="Times New Roman" w:hAnsi="Times New Roman" w:cs="Times New Roman"/>
          <w:bCs/>
          <w:sz w:val="28"/>
          <w:szCs w:val="28"/>
        </w:rPr>
        <w:t xml:space="preserve">для контроля </w:t>
      </w:r>
      <w:proofErr w:type="gramStart"/>
      <w:r w:rsidRPr="00856EC4">
        <w:rPr>
          <w:rFonts w:ascii="Times New Roman" w:hAnsi="Times New Roman" w:cs="Times New Roman"/>
          <w:bCs/>
          <w:sz w:val="28"/>
          <w:szCs w:val="28"/>
        </w:rPr>
        <w:t>одну  из</w:t>
      </w:r>
      <w:proofErr w:type="gramEnd"/>
      <w:r w:rsidRPr="00856EC4">
        <w:rPr>
          <w:rFonts w:ascii="Times New Roman" w:hAnsi="Times New Roman" w:cs="Times New Roman"/>
          <w:bCs/>
          <w:sz w:val="28"/>
          <w:szCs w:val="28"/>
        </w:rPr>
        <w:t xml:space="preserve"> пар для чтения перед всем классом. Итогом работы может быть отметка наиболее правильных ответов, фиксация частых ошибок. </w:t>
      </w:r>
    </w:p>
    <w:p w:rsidR="002B3B0B" w:rsidRPr="002B3B0B" w:rsidRDefault="00F6163E" w:rsidP="00856EC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слайд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="002B3B0B" w:rsidRPr="002B3B0B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856EC4" w:rsidRDefault="00366904" w:rsidP="0036690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66904">
        <w:rPr>
          <w:rFonts w:ascii="Times New Roman" w:hAnsi="Times New Roman" w:cs="Times New Roman"/>
          <w:b/>
          <w:sz w:val="28"/>
          <w:szCs w:val="28"/>
        </w:rPr>
        <w:t>Прием «</w:t>
      </w:r>
      <w:r>
        <w:rPr>
          <w:rFonts w:ascii="Times New Roman" w:hAnsi="Times New Roman" w:cs="Times New Roman"/>
          <w:b/>
          <w:sz w:val="28"/>
          <w:szCs w:val="28"/>
        </w:rPr>
        <w:t>Маркировка</w:t>
      </w:r>
      <w:r w:rsidR="002A0C66">
        <w:rPr>
          <w:rFonts w:ascii="Times New Roman" w:hAnsi="Times New Roman" w:cs="Times New Roman"/>
          <w:b/>
          <w:sz w:val="28"/>
          <w:szCs w:val="28"/>
        </w:rPr>
        <w:t xml:space="preserve"> текста</w:t>
      </w:r>
      <w:r w:rsidRPr="00366904">
        <w:rPr>
          <w:rFonts w:ascii="Times New Roman" w:hAnsi="Times New Roman" w:cs="Times New Roman"/>
          <w:b/>
          <w:sz w:val="28"/>
          <w:szCs w:val="28"/>
        </w:rPr>
        <w:t>»</w:t>
      </w:r>
    </w:p>
    <w:p w:rsidR="00366904" w:rsidRPr="00366904" w:rsidRDefault="00366904" w:rsidP="003669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66904">
        <w:rPr>
          <w:rFonts w:ascii="Times New Roman" w:hAnsi="Times New Roman" w:cs="Times New Roman"/>
          <w:sz w:val="28"/>
          <w:szCs w:val="28"/>
        </w:rPr>
        <w:t xml:space="preserve"> руки берем цветной маркер и читаем текст по абзацам, выделяя главное и отмечая цифрами абзацы. Далее нужно пересказать по маркированному. Кроме того, что этот прием незаменимо действует при работе с </w:t>
      </w:r>
      <w:r w:rsidRPr="00366904">
        <w:rPr>
          <w:rFonts w:ascii="Times New Roman" w:hAnsi="Times New Roman" w:cs="Times New Roman"/>
          <w:sz w:val="28"/>
          <w:szCs w:val="28"/>
        </w:rPr>
        <w:lastRenderedPageBreak/>
        <w:t>лингвистическими текстами, также успешно его можно использовать при составлении плана любого текста.</w:t>
      </w:r>
    </w:p>
    <w:p w:rsidR="00366904" w:rsidRPr="00366904" w:rsidRDefault="002A0C66" w:rsidP="00366904">
      <w:pPr>
        <w:jc w:val="both"/>
        <w:rPr>
          <w:rFonts w:ascii="Times New Roman" w:hAnsi="Times New Roman" w:cs="Times New Roman"/>
          <w:sz w:val="28"/>
          <w:szCs w:val="28"/>
        </w:rPr>
      </w:pPr>
      <w:r w:rsidRPr="002A0C66">
        <w:rPr>
          <w:rFonts w:ascii="Times New Roman" w:hAnsi="Times New Roman" w:cs="Times New Roman"/>
          <w:sz w:val="28"/>
          <w:szCs w:val="28"/>
        </w:rPr>
        <w:t>Приём «Маркировка текста» направлен на формирование умения находить и извлекать информацию из текста (группа 1).</w:t>
      </w:r>
    </w:p>
    <w:p w:rsidR="00366904" w:rsidRPr="00366904" w:rsidRDefault="00366904" w:rsidP="003669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66904" w:rsidRDefault="003669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1E59" w:rsidRDefault="00F727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Свой мастер-класс хочу закончить словами</w:t>
      </w:r>
      <w:r w:rsidR="00BE6B92" w:rsidRPr="00BE6B92">
        <w:t xml:space="preserve"> </w:t>
      </w:r>
      <w:r w:rsidR="00BE6B92" w:rsidRPr="00BE6B92">
        <w:rPr>
          <w:rFonts w:ascii="Times New Roman" w:hAnsi="Times New Roman" w:cs="Times New Roman"/>
          <w:sz w:val="28"/>
          <w:szCs w:val="28"/>
        </w:rPr>
        <w:t>Альберта Эйнштейна: «…образование есть то, что остается после того, когда забывается все, чему нас учили в школе…».  В этих словах заключена практическая значимость функциональной грамотности, одной из составных частей которой и является читательская грамотность.</w:t>
      </w:r>
    </w:p>
    <w:p w:rsidR="00F72723" w:rsidRDefault="00F727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2723" w:rsidRPr="00BE6B92" w:rsidRDefault="00F72723" w:rsidP="00F7272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E6B92">
        <w:rPr>
          <w:rFonts w:ascii="Times New Roman" w:hAnsi="Times New Roman" w:cs="Times New Roman"/>
          <w:b/>
          <w:sz w:val="28"/>
          <w:szCs w:val="28"/>
        </w:rPr>
        <w:t xml:space="preserve"> Рефлек</w:t>
      </w:r>
      <w:r w:rsidR="00BE6B92" w:rsidRPr="00BE6B92">
        <w:rPr>
          <w:rFonts w:ascii="Times New Roman" w:hAnsi="Times New Roman" w:cs="Times New Roman"/>
          <w:b/>
          <w:sz w:val="28"/>
          <w:szCs w:val="28"/>
        </w:rPr>
        <w:t xml:space="preserve">сия. Прием «Все в твоих </w:t>
      </w:r>
      <w:proofErr w:type="gramStart"/>
      <w:r w:rsidR="00BE6B92" w:rsidRPr="00BE6B92">
        <w:rPr>
          <w:rFonts w:ascii="Times New Roman" w:hAnsi="Times New Roman" w:cs="Times New Roman"/>
          <w:b/>
          <w:sz w:val="28"/>
          <w:szCs w:val="28"/>
        </w:rPr>
        <w:t>руках»-</w:t>
      </w:r>
      <w:proofErr w:type="gramEnd"/>
    </w:p>
    <w:p w:rsidR="00F72723" w:rsidRDefault="00F72723" w:rsidP="00F72723">
      <w:pPr>
        <w:jc w:val="both"/>
        <w:rPr>
          <w:rFonts w:ascii="Times New Roman" w:hAnsi="Times New Roman" w:cs="Times New Roman"/>
          <w:sz w:val="28"/>
          <w:szCs w:val="28"/>
        </w:rPr>
      </w:pPr>
      <w:r w:rsidRPr="00F72723">
        <w:rPr>
          <w:rFonts w:ascii="Times New Roman" w:hAnsi="Times New Roman" w:cs="Times New Roman"/>
          <w:sz w:val="28"/>
          <w:szCs w:val="28"/>
        </w:rPr>
        <w:t>Уважаемые педагоги, на листе бумаги обведите левую руку. Каждый палец – это какая-то позиция, по которой надо высказать свое мнение. Поставьте галочки на тех пальцах, позиции которые соответствуют вашему внутреннему ощущению</w:t>
      </w:r>
    </w:p>
    <w:p w:rsidR="007E0705" w:rsidRPr="007E0705" w:rsidRDefault="007E0705" w:rsidP="007E0705">
      <w:pPr>
        <w:jc w:val="both"/>
        <w:rPr>
          <w:rFonts w:ascii="Times New Roman" w:hAnsi="Times New Roman" w:cs="Times New Roman"/>
          <w:sz w:val="28"/>
          <w:szCs w:val="28"/>
        </w:rPr>
      </w:pPr>
      <w:r w:rsidRPr="007E0705">
        <w:rPr>
          <w:rFonts w:ascii="Times New Roman" w:hAnsi="Times New Roman" w:cs="Times New Roman"/>
          <w:sz w:val="28"/>
          <w:szCs w:val="28"/>
        </w:rPr>
        <w:t>БОЛЬШОЙ ПАЛЕЦ – для меня было мн</w:t>
      </w:r>
      <w:r>
        <w:rPr>
          <w:rFonts w:ascii="Times New Roman" w:hAnsi="Times New Roman" w:cs="Times New Roman"/>
          <w:sz w:val="28"/>
          <w:szCs w:val="28"/>
        </w:rPr>
        <w:t>огое важным и интересным.</w:t>
      </w:r>
    </w:p>
    <w:p w:rsidR="007E0705" w:rsidRPr="007E0705" w:rsidRDefault="007E0705" w:rsidP="007E0705">
      <w:pPr>
        <w:jc w:val="both"/>
        <w:rPr>
          <w:rFonts w:ascii="Times New Roman" w:hAnsi="Times New Roman" w:cs="Times New Roman"/>
          <w:sz w:val="28"/>
          <w:szCs w:val="28"/>
        </w:rPr>
      </w:pPr>
      <w:r w:rsidRPr="007E0705">
        <w:rPr>
          <w:rFonts w:ascii="Times New Roman" w:hAnsi="Times New Roman" w:cs="Times New Roman"/>
          <w:sz w:val="28"/>
          <w:szCs w:val="28"/>
        </w:rPr>
        <w:t xml:space="preserve">УКАЗАТЕЛЬНЫЙ – использованные приемы в мастер-классе буду применять в </w:t>
      </w:r>
      <w:r>
        <w:rPr>
          <w:rFonts w:ascii="Times New Roman" w:hAnsi="Times New Roman" w:cs="Times New Roman"/>
          <w:sz w:val="28"/>
          <w:szCs w:val="28"/>
        </w:rPr>
        <w:t>своей деятельности.</w:t>
      </w:r>
    </w:p>
    <w:p w:rsidR="007E0705" w:rsidRPr="007E0705" w:rsidRDefault="007E0705" w:rsidP="007E0705">
      <w:pPr>
        <w:jc w:val="both"/>
        <w:rPr>
          <w:rFonts w:ascii="Times New Roman" w:hAnsi="Times New Roman" w:cs="Times New Roman"/>
          <w:sz w:val="28"/>
          <w:szCs w:val="28"/>
        </w:rPr>
      </w:pPr>
      <w:r w:rsidRPr="007E0705">
        <w:rPr>
          <w:rFonts w:ascii="Times New Roman" w:hAnsi="Times New Roman" w:cs="Times New Roman"/>
          <w:sz w:val="28"/>
          <w:szCs w:val="28"/>
        </w:rPr>
        <w:t>СРЕДНИЙ – для меня было</w:t>
      </w:r>
      <w:r>
        <w:rPr>
          <w:rFonts w:ascii="Times New Roman" w:hAnsi="Times New Roman" w:cs="Times New Roman"/>
          <w:sz w:val="28"/>
          <w:szCs w:val="28"/>
        </w:rPr>
        <w:t xml:space="preserve"> недостаточно данной информации</w:t>
      </w:r>
    </w:p>
    <w:p w:rsidR="007E0705" w:rsidRPr="007E0705" w:rsidRDefault="007E0705" w:rsidP="007E0705">
      <w:pPr>
        <w:jc w:val="both"/>
        <w:rPr>
          <w:rFonts w:ascii="Times New Roman" w:hAnsi="Times New Roman" w:cs="Times New Roman"/>
          <w:sz w:val="28"/>
          <w:szCs w:val="28"/>
        </w:rPr>
      </w:pPr>
      <w:r w:rsidRPr="007E0705">
        <w:rPr>
          <w:rFonts w:ascii="Times New Roman" w:hAnsi="Times New Roman" w:cs="Times New Roman"/>
          <w:sz w:val="28"/>
          <w:szCs w:val="28"/>
        </w:rPr>
        <w:t>БЕЗЫМЯННЫЙ - не все приёмы рабо</w:t>
      </w:r>
      <w:r>
        <w:rPr>
          <w:rFonts w:ascii="Times New Roman" w:hAnsi="Times New Roman" w:cs="Times New Roman"/>
          <w:sz w:val="28"/>
          <w:szCs w:val="28"/>
        </w:rPr>
        <w:t>ты с текстом представлены ясно.</w:t>
      </w:r>
    </w:p>
    <w:p w:rsidR="007E0705" w:rsidRPr="007E0705" w:rsidRDefault="007E0705" w:rsidP="007E0705">
      <w:pPr>
        <w:jc w:val="both"/>
        <w:rPr>
          <w:rFonts w:ascii="Times New Roman" w:hAnsi="Times New Roman" w:cs="Times New Roman"/>
          <w:sz w:val="28"/>
          <w:szCs w:val="28"/>
        </w:rPr>
      </w:pPr>
      <w:r w:rsidRPr="007E0705">
        <w:rPr>
          <w:rFonts w:ascii="Times New Roman" w:hAnsi="Times New Roman" w:cs="Times New Roman"/>
          <w:sz w:val="28"/>
          <w:szCs w:val="28"/>
        </w:rPr>
        <w:t>МИЗИНЕЦ - данные приёмы мне известны, но я их не применяю</w:t>
      </w:r>
    </w:p>
    <w:p w:rsidR="007E0705" w:rsidRPr="007E0705" w:rsidRDefault="007E0705" w:rsidP="007E07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2723" w:rsidRDefault="00F727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1E59" w:rsidRDefault="00EB1E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3B0B" w:rsidRDefault="002B3B0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163E" w:rsidRDefault="00F616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163E" w:rsidRDefault="00F616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163E" w:rsidRDefault="00F6163E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61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722D1A"/>
    <w:multiLevelType w:val="hybridMultilevel"/>
    <w:tmpl w:val="0090DACA"/>
    <w:lvl w:ilvl="0" w:tplc="3A68F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5EDC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DCFE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948D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94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54F4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24CC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00E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BCDB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5E6"/>
    <w:rsid w:val="00003353"/>
    <w:rsid w:val="00116079"/>
    <w:rsid w:val="001348E9"/>
    <w:rsid w:val="0016520F"/>
    <w:rsid w:val="00165BD8"/>
    <w:rsid w:val="001C1039"/>
    <w:rsid w:val="001D2190"/>
    <w:rsid w:val="001E5BF4"/>
    <w:rsid w:val="00200FB3"/>
    <w:rsid w:val="002223FE"/>
    <w:rsid w:val="00273BAE"/>
    <w:rsid w:val="00287E64"/>
    <w:rsid w:val="002A0C66"/>
    <w:rsid w:val="002B1E3B"/>
    <w:rsid w:val="002B3B0B"/>
    <w:rsid w:val="002B51C4"/>
    <w:rsid w:val="002F6974"/>
    <w:rsid w:val="002F7E6A"/>
    <w:rsid w:val="00345F62"/>
    <w:rsid w:val="00366904"/>
    <w:rsid w:val="003C70ED"/>
    <w:rsid w:val="00483C7A"/>
    <w:rsid w:val="004C5E79"/>
    <w:rsid w:val="004C6C45"/>
    <w:rsid w:val="004D1922"/>
    <w:rsid w:val="00503F7F"/>
    <w:rsid w:val="00513D8F"/>
    <w:rsid w:val="00523904"/>
    <w:rsid w:val="00537826"/>
    <w:rsid w:val="00551D6D"/>
    <w:rsid w:val="00555C1C"/>
    <w:rsid w:val="005672B9"/>
    <w:rsid w:val="005C02BA"/>
    <w:rsid w:val="00645959"/>
    <w:rsid w:val="006655BC"/>
    <w:rsid w:val="00665AE5"/>
    <w:rsid w:val="006E5330"/>
    <w:rsid w:val="006E5E55"/>
    <w:rsid w:val="0073412A"/>
    <w:rsid w:val="0076718D"/>
    <w:rsid w:val="007675BC"/>
    <w:rsid w:val="00775A38"/>
    <w:rsid w:val="007A79EB"/>
    <w:rsid w:val="007E0705"/>
    <w:rsid w:val="0080634F"/>
    <w:rsid w:val="00856EC4"/>
    <w:rsid w:val="00861F8C"/>
    <w:rsid w:val="00871197"/>
    <w:rsid w:val="008829C0"/>
    <w:rsid w:val="00895809"/>
    <w:rsid w:val="008A05A5"/>
    <w:rsid w:val="008B3C1A"/>
    <w:rsid w:val="008D5C78"/>
    <w:rsid w:val="008E33F7"/>
    <w:rsid w:val="009649C4"/>
    <w:rsid w:val="00967610"/>
    <w:rsid w:val="009861FA"/>
    <w:rsid w:val="009A11AC"/>
    <w:rsid w:val="009A2D61"/>
    <w:rsid w:val="009E5A66"/>
    <w:rsid w:val="00A06741"/>
    <w:rsid w:val="00A34457"/>
    <w:rsid w:val="00AC00B0"/>
    <w:rsid w:val="00B66BEA"/>
    <w:rsid w:val="00B97284"/>
    <w:rsid w:val="00BB0984"/>
    <w:rsid w:val="00BE6B92"/>
    <w:rsid w:val="00C07835"/>
    <w:rsid w:val="00C47F8D"/>
    <w:rsid w:val="00C91DF2"/>
    <w:rsid w:val="00CC6DE4"/>
    <w:rsid w:val="00CE1F7C"/>
    <w:rsid w:val="00CE3670"/>
    <w:rsid w:val="00CF1241"/>
    <w:rsid w:val="00D01636"/>
    <w:rsid w:val="00DB23FF"/>
    <w:rsid w:val="00DB55E6"/>
    <w:rsid w:val="00DC47F1"/>
    <w:rsid w:val="00E227BF"/>
    <w:rsid w:val="00E71310"/>
    <w:rsid w:val="00EB1E59"/>
    <w:rsid w:val="00F6163E"/>
    <w:rsid w:val="00F72723"/>
    <w:rsid w:val="00F83D05"/>
    <w:rsid w:val="00F929D3"/>
    <w:rsid w:val="00FF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6624A5-999B-4B22-BC8E-DAD1AE968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CF1241"/>
    <w:rPr>
      <w:rFonts w:ascii="Times New Roman" w:hAnsi="Times New Roman"/>
      <w:sz w:val="24"/>
    </w:rPr>
  </w:style>
  <w:style w:type="character" w:customStyle="1" w:styleId="10">
    <w:name w:val="Стиль1 Знак"/>
    <w:basedOn w:val="a0"/>
    <w:link w:val="1"/>
    <w:rsid w:val="00CF1241"/>
    <w:rPr>
      <w:rFonts w:ascii="Times New Roman" w:hAnsi="Times New Roman"/>
      <w:sz w:val="24"/>
    </w:rPr>
  </w:style>
  <w:style w:type="paragraph" w:styleId="a3">
    <w:name w:val="List Paragraph"/>
    <w:basedOn w:val="a"/>
    <w:qFormat/>
    <w:rsid w:val="00200FB3"/>
    <w:pPr>
      <w:suppressAutoHyphens/>
      <w:spacing w:after="200" w:line="276" w:lineRule="auto"/>
      <w:ind w:left="720"/>
      <w:contextualSpacing/>
    </w:pPr>
    <w:rPr>
      <w:rFonts w:ascii="Calibri" w:eastAsia="Calibri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3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218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5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860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13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1</Pages>
  <Words>1884</Words>
  <Characters>10742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Анатолий</cp:lastModifiedBy>
  <cp:revision>5</cp:revision>
  <dcterms:created xsi:type="dcterms:W3CDTF">2024-11-01T09:31:00Z</dcterms:created>
  <dcterms:modified xsi:type="dcterms:W3CDTF">2025-01-14T13:57:00Z</dcterms:modified>
</cp:coreProperties>
</file>